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FE" w:rsidRDefault="00227968">
      <w:pPr>
        <w:pStyle w:val="Heading1"/>
        <w:ind w:left="2241"/>
      </w:pPr>
      <w:bookmarkStart w:id="0" w:name="_GoBack"/>
      <w:bookmarkEnd w:id="0"/>
      <w:r>
        <w:t>GUIDE FOR SUMMARY COURTS-MARTIAL</w:t>
      </w:r>
    </w:p>
    <w:p w:rsidR="006357FE" w:rsidRDefault="006357FE">
      <w:pPr>
        <w:pStyle w:val="BodyText"/>
        <w:spacing w:before="10"/>
        <w:rPr>
          <w:b/>
          <w:sz w:val="17"/>
        </w:rPr>
      </w:pPr>
    </w:p>
    <w:p w:rsidR="006357FE" w:rsidRDefault="00227968">
      <w:pPr>
        <w:spacing w:before="94"/>
        <w:ind w:left="2815" w:right="511"/>
        <w:rPr>
          <w:sz w:val="16"/>
        </w:rPr>
      </w:pPr>
      <w:r>
        <w:rPr>
          <w:sz w:val="16"/>
        </w:rPr>
        <w:t>[General Note to SCM: It is not the purpose of this guide to answer all questions which may arise during a trial. When this guide, chapter 13 of the Rules for Courts-Martial, and other legal materials available fail to provide sufficient information concer</w:t>
      </w:r>
      <w:r>
        <w:rPr>
          <w:sz w:val="16"/>
        </w:rPr>
        <w:t xml:space="preserve">ning law or procedure, the summary court- martial should seek advice on these matters from a judge advocate. </w:t>
      </w:r>
      <w:r>
        <w:rPr>
          <w:i/>
          <w:sz w:val="16"/>
        </w:rPr>
        <w:t xml:space="preserve">See </w:t>
      </w:r>
      <w:r>
        <w:rPr>
          <w:sz w:val="16"/>
        </w:rPr>
        <w:t xml:space="preserve">R.C.M. 1301(b). If the accused has obtained, or wishes to obtain, defense counsel, </w:t>
      </w:r>
      <w:r>
        <w:rPr>
          <w:i/>
          <w:sz w:val="16"/>
        </w:rPr>
        <w:t xml:space="preserve">see </w:t>
      </w:r>
      <w:r>
        <w:rPr>
          <w:sz w:val="16"/>
        </w:rPr>
        <w:t>R.C.M. 1301(e). The SCM should examine the format for re</w:t>
      </w:r>
      <w:r>
        <w:rPr>
          <w:sz w:val="16"/>
        </w:rPr>
        <w:t>cord of trial at appendix 9. It may be useful as a checklist during the proceedings to ensure proper preparation after trial. The SCM should become familiar with this guide before using it. Instructions for the SCM are contained in brackets, and should not</w:t>
      </w:r>
      <w:r>
        <w:rPr>
          <w:sz w:val="16"/>
        </w:rPr>
        <w:t xml:space="preserve"> be read aloud. Language in parentheses reflects optional or alternative language. The SCM should read the appropriate language aloud.]</w:t>
      </w:r>
    </w:p>
    <w:p w:rsidR="006357FE" w:rsidRDefault="006357FE">
      <w:pPr>
        <w:pStyle w:val="BodyText"/>
      </w:pPr>
    </w:p>
    <w:p w:rsidR="006357FE" w:rsidRDefault="006357FE">
      <w:pPr>
        <w:pStyle w:val="BodyText"/>
        <w:spacing w:before="11"/>
        <w:rPr>
          <w:sz w:val="12"/>
        </w:rPr>
      </w:pPr>
    </w:p>
    <w:tbl>
      <w:tblPr>
        <w:tblW w:w="0" w:type="auto"/>
        <w:tblInd w:w="126" w:type="dxa"/>
        <w:tblLayout w:type="fixed"/>
        <w:tblCellMar>
          <w:left w:w="0" w:type="dxa"/>
          <w:right w:w="0" w:type="dxa"/>
        </w:tblCellMar>
        <w:tblLook w:val="01E0" w:firstRow="1" w:lastRow="1" w:firstColumn="1" w:lastColumn="1" w:noHBand="0" w:noVBand="0"/>
      </w:tblPr>
      <w:tblGrid>
        <w:gridCol w:w="2560"/>
        <w:gridCol w:w="969"/>
        <w:gridCol w:w="5976"/>
      </w:tblGrid>
      <w:tr w:rsidR="006357FE">
        <w:trPr>
          <w:trHeight w:val="318"/>
        </w:trPr>
        <w:tc>
          <w:tcPr>
            <w:tcW w:w="2560" w:type="dxa"/>
          </w:tcPr>
          <w:p w:rsidR="006357FE" w:rsidRDefault="006357FE">
            <w:pPr>
              <w:pStyle w:val="TableParagraph"/>
              <w:rPr>
                <w:sz w:val="18"/>
              </w:rPr>
            </w:pPr>
          </w:p>
        </w:tc>
        <w:tc>
          <w:tcPr>
            <w:tcW w:w="969" w:type="dxa"/>
          </w:tcPr>
          <w:p w:rsidR="006357FE" w:rsidRDefault="006357FE">
            <w:pPr>
              <w:pStyle w:val="TableParagraph"/>
              <w:rPr>
                <w:sz w:val="18"/>
              </w:rPr>
            </w:pPr>
          </w:p>
        </w:tc>
        <w:tc>
          <w:tcPr>
            <w:tcW w:w="5976" w:type="dxa"/>
          </w:tcPr>
          <w:p w:rsidR="006357FE" w:rsidRDefault="00227968">
            <w:pPr>
              <w:pStyle w:val="TableParagraph"/>
              <w:spacing w:line="221" w:lineRule="exact"/>
              <w:ind w:left="211"/>
              <w:rPr>
                <w:b/>
                <w:sz w:val="20"/>
              </w:rPr>
            </w:pPr>
            <w:r>
              <w:rPr>
                <w:b/>
                <w:sz w:val="20"/>
              </w:rPr>
              <w:t>Preliminary Proceeding</w:t>
            </w:r>
          </w:p>
        </w:tc>
      </w:tr>
      <w:tr w:rsidR="006357FE">
        <w:trPr>
          <w:trHeight w:val="1108"/>
        </w:trPr>
        <w:tc>
          <w:tcPr>
            <w:tcW w:w="2560" w:type="dxa"/>
          </w:tcPr>
          <w:p w:rsidR="006357FE" w:rsidRDefault="00227968">
            <w:pPr>
              <w:pStyle w:val="TableParagraph"/>
              <w:spacing w:before="91"/>
              <w:ind w:left="200"/>
              <w:rPr>
                <w:sz w:val="16"/>
              </w:rPr>
            </w:pPr>
            <w:r>
              <w:rPr>
                <w:sz w:val="16"/>
              </w:rPr>
              <w:t>Identity of SCM</w:t>
            </w:r>
          </w:p>
        </w:tc>
        <w:tc>
          <w:tcPr>
            <w:tcW w:w="969" w:type="dxa"/>
          </w:tcPr>
          <w:p w:rsidR="006357FE" w:rsidRDefault="00227968">
            <w:pPr>
              <w:pStyle w:val="TableParagraph"/>
              <w:spacing w:before="90"/>
              <w:ind w:left="155"/>
              <w:rPr>
                <w:sz w:val="20"/>
              </w:rPr>
            </w:pPr>
            <w:r>
              <w:rPr>
                <w:sz w:val="20"/>
              </w:rPr>
              <w:t>SCM:</w:t>
            </w:r>
          </w:p>
        </w:tc>
        <w:tc>
          <w:tcPr>
            <w:tcW w:w="5976" w:type="dxa"/>
          </w:tcPr>
          <w:p w:rsidR="006357FE" w:rsidRDefault="00227968">
            <w:pPr>
              <w:pStyle w:val="TableParagraph"/>
              <w:tabs>
                <w:tab w:val="left" w:pos="1710"/>
                <w:tab w:val="left" w:pos="1949"/>
                <w:tab w:val="left" w:pos="3945"/>
              </w:tabs>
              <w:spacing w:before="90"/>
              <w:ind w:left="338" w:right="197"/>
              <w:rPr>
                <w:sz w:val="20"/>
              </w:rPr>
            </w:pPr>
            <w:r>
              <w:rPr>
                <w:sz w:val="20"/>
              </w:rPr>
              <w:t>I am</w:t>
            </w:r>
            <w:r>
              <w:rPr>
                <w:sz w:val="20"/>
                <w:u w:val="single"/>
              </w:rPr>
              <w:t xml:space="preserve"> </w:t>
            </w:r>
            <w:r>
              <w:rPr>
                <w:sz w:val="20"/>
                <w:u w:val="single"/>
              </w:rPr>
              <w:tab/>
            </w:r>
            <w:r>
              <w:rPr>
                <w:sz w:val="20"/>
                <w:u w:val="single"/>
              </w:rPr>
              <w:tab/>
            </w:r>
            <w:r>
              <w:rPr>
                <w:sz w:val="20"/>
              </w:rPr>
              <w:t>. I have been detailed to conduct a summary court-martial (by Summary Court-Martial Convening Order (Number</w:t>
            </w:r>
            <w:r>
              <w:rPr>
                <w:sz w:val="20"/>
                <w:u w:val="single"/>
              </w:rPr>
              <w:t xml:space="preserve"> </w:t>
            </w:r>
            <w:r>
              <w:rPr>
                <w:sz w:val="20"/>
                <w:u w:val="single"/>
              </w:rPr>
              <w:tab/>
            </w:r>
            <w:r>
              <w:rPr>
                <w:sz w:val="20"/>
              </w:rPr>
              <w:t>),</w:t>
            </w:r>
            <w:r>
              <w:rPr>
                <w:spacing w:val="-2"/>
                <w:sz w:val="20"/>
              </w:rPr>
              <w:t xml:space="preserve"> </w:t>
            </w:r>
            <w:r>
              <w:rPr>
                <w:sz w:val="20"/>
              </w:rPr>
              <w:t>Headquarters,</w:t>
            </w:r>
            <w:r>
              <w:rPr>
                <w:sz w:val="20"/>
                <w:u w:val="single"/>
              </w:rPr>
              <w:t xml:space="preserve"> </w:t>
            </w:r>
            <w:r>
              <w:rPr>
                <w:sz w:val="20"/>
                <w:u w:val="single"/>
              </w:rPr>
              <w:tab/>
            </w:r>
            <w:r>
              <w:rPr>
                <w:sz w:val="20"/>
              </w:rPr>
              <w:t>, dated [see</w:t>
            </w:r>
            <w:r>
              <w:rPr>
                <w:spacing w:val="-17"/>
                <w:sz w:val="20"/>
              </w:rPr>
              <w:t xml:space="preserve"> </w:t>
            </w:r>
            <w:r>
              <w:rPr>
                <w:sz w:val="20"/>
              </w:rPr>
              <w:t>convening order]).</w:t>
            </w:r>
          </w:p>
        </w:tc>
      </w:tr>
      <w:tr w:rsidR="006357FE">
        <w:trPr>
          <w:trHeight w:val="883"/>
        </w:trPr>
        <w:tc>
          <w:tcPr>
            <w:tcW w:w="2560" w:type="dxa"/>
          </w:tcPr>
          <w:p w:rsidR="006357FE" w:rsidRDefault="00227968">
            <w:pPr>
              <w:pStyle w:val="TableParagraph"/>
              <w:spacing w:before="94"/>
              <w:ind w:left="200"/>
              <w:rPr>
                <w:sz w:val="16"/>
              </w:rPr>
            </w:pPr>
            <w:r>
              <w:rPr>
                <w:sz w:val="16"/>
              </w:rPr>
              <w:t>Referral of charges to trial</w:t>
            </w:r>
          </w:p>
        </w:tc>
        <w:tc>
          <w:tcPr>
            <w:tcW w:w="969" w:type="dxa"/>
          </w:tcPr>
          <w:p w:rsidR="006357FE" w:rsidRDefault="006357FE">
            <w:pPr>
              <w:pStyle w:val="TableParagraph"/>
              <w:rPr>
                <w:sz w:val="18"/>
              </w:rPr>
            </w:pPr>
          </w:p>
        </w:tc>
        <w:tc>
          <w:tcPr>
            <w:tcW w:w="5976" w:type="dxa"/>
          </w:tcPr>
          <w:p w:rsidR="006357FE" w:rsidRDefault="00227968">
            <w:pPr>
              <w:pStyle w:val="TableParagraph"/>
              <w:spacing w:before="92"/>
              <w:ind w:left="337" w:right="241"/>
              <w:jc w:val="both"/>
              <w:rPr>
                <w:sz w:val="20"/>
              </w:rPr>
            </w:pPr>
            <w:r>
              <w:rPr>
                <w:sz w:val="20"/>
              </w:rPr>
              <w:t xml:space="preserve">Charges against you have been referred to me for trial by summary </w:t>
            </w:r>
            <w:r>
              <w:rPr>
                <w:sz w:val="20"/>
              </w:rPr>
              <w:t>court-martial by ([</w:t>
            </w:r>
            <w:r>
              <w:rPr>
                <w:i/>
                <w:sz w:val="20"/>
              </w:rPr>
              <w:t>name and title of convening authority</w:t>
            </w:r>
            <w:r>
              <w:rPr>
                <w:sz w:val="20"/>
              </w:rPr>
              <w:t>]) on ([</w:t>
            </w:r>
            <w:r>
              <w:rPr>
                <w:i/>
                <w:sz w:val="20"/>
              </w:rPr>
              <w:t>date of referral</w:t>
            </w:r>
            <w:r>
              <w:rPr>
                <w:sz w:val="20"/>
              </w:rPr>
              <w:t>]) [see block IV on page 2 of charge sheet].</w:t>
            </w:r>
          </w:p>
        </w:tc>
      </w:tr>
      <w:tr w:rsidR="006357FE">
        <w:trPr>
          <w:trHeight w:val="376"/>
        </w:trPr>
        <w:tc>
          <w:tcPr>
            <w:tcW w:w="9505" w:type="dxa"/>
            <w:gridSpan w:val="3"/>
          </w:tcPr>
          <w:p w:rsidR="006357FE" w:rsidRDefault="00227968">
            <w:pPr>
              <w:pStyle w:val="TableParagraph"/>
              <w:spacing w:before="94"/>
              <w:ind w:left="3274"/>
              <w:rPr>
                <w:sz w:val="16"/>
              </w:rPr>
            </w:pPr>
            <w:r>
              <w:rPr>
                <w:sz w:val="16"/>
              </w:rPr>
              <w:t>[Note 1. Hand copy of charge sheet to the accused.]</w:t>
            </w:r>
          </w:p>
        </w:tc>
      </w:tr>
      <w:tr w:rsidR="006357FE">
        <w:trPr>
          <w:trHeight w:val="3702"/>
        </w:trPr>
        <w:tc>
          <w:tcPr>
            <w:tcW w:w="2560" w:type="dxa"/>
          </w:tcPr>
          <w:p w:rsidR="006357FE" w:rsidRDefault="00227968">
            <w:pPr>
              <w:pStyle w:val="TableParagraph"/>
              <w:spacing w:before="92"/>
              <w:ind w:left="200" w:right="136"/>
              <w:rPr>
                <w:sz w:val="16"/>
              </w:rPr>
            </w:pPr>
            <w:r>
              <w:rPr>
                <w:sz w:val="16"/>
              </w:rPr>
              <w:t>Providing the accused with charge sheet</w:t>
            </w:r>
          </w:p>
        </w:tc>
        <w:tc>
          <w:tcPr>
            <w:tcW w:w="969" w:type="dxa"/>
          </w:tcPr>
          <w:p w:rsidR="006357FE" w:rsidRDefault="006357FE">
            <w:pPr>
              <w:pStyle w:val="TableParagraph"/>
              <w:rPr>
                <w:sz w:val="18"/>
              </w:rPr>
            </w:pPr>
          </w:p>
        </w:tc>
        <w:tc>
          <w:tcPr>
            <w:tcW w:w="5976" w:type="dxa"/>
          </w:tcPr>
          <w:p w:rsidR="006357FE" w:rsidRDefault="00227968">
            <w:pPr>
              <w:pStyle w:val="TableParagraph"/>
              <w:spacing w:before="90"/>
              <w:ind w:left="338" w:right="247"/>
              <w:rPr>
                <w:sz w:val="20"/>
              </w:rPr>
            </w:pPr>
            <w:r>
              <w:rPr>
                <w:sz w:val="20"/>
              </w:rPr>
              <w:t xml:space="preserve">I suggest that you keep this copy of the charge sheet and refer to it during the trial. The charges are signed by [ </w:t>
            </w:r>
            <w:r>
              <w:rPr>
                <w:i/>
                <w:sz w:val="20"/>
              </w:rPr>
              <w:t xml:space="preserve">see </w:t>
            </w:r>
            <w:r>
              <w:rPr>
                <w:sz w:val="20"/>
              </w:rPr>
              <w:t>first name at top of page 2 of charge sheet], a person subject to the Uniform Code of Military Justice, as accuser, and are properly swo</w:t>
            </w:r>
            <w:r>
              <w:rPr>
                <w:sz w:val="20"/>
              </w:rPr>
              <w:t>rn to before a commissioned officer of the armed forces authorized to administer oaths.</w:t>
            </w:r>
          </w:p>
          <w:p w:rsidR="006357FE" w:rsidRDefault="00227968">
            <w:pPr>
              <w:pStyle w:val="TableParagraph"/>
              <w:tabs>
                <w:tab w:val="left" w:pos="1307"/>
                <w:tab w:val="left" w:pos="3995"/>
              </w:tabs>
              <w:spacing w:before="61"/>
              <w:ind w:left="338" w:right="685"/>
              <w:rPr>
                <w:sz w:val="20"/>
              </w:rPr>
            </w:pPr>
            <w:r>
              <w:rPr>
                <w:sz w:val="20"/>
              </w:rPr>
              <w:t>(</w:t>
            </w:r>
            <w:r>
              <w:rPr>
                <w:sz w:val="20"/>
                <w:u w:val="single"/>
              </w:rPr>
              <w:t xml:space="preserve"> </w:t>
            </w:r>
            <w:r>
              <w:rPr>
                <w:sz w:val="20"/>
                <w:u w:val="single"/>
              </w:rPr>
              <w:tab/>
            </w:r>
            <w:r>
              <w:rPr>
                <w:sz w:val="20"/>
              </w:rPr>
              <w:t>ordered the charges to be preferred.) The charges allege, in general, violation</w:t>
            </w:r>
            <w:r>
              <w:rPr>
                <w:spacing w:val="-14"/>
                <w:sz w:val="20"/>
              </w:rPr>
              <w:t xml:space="preserve"> </w:t>
            </w:r>
            <w:r>
              <w:rPr>
                <w:sz w:val="20"/>
              </w:rPr>
              <w:t>of</w:t>
            </w:r>
            <w:r>
              <w:rPr>
                <w:spacing w:val="-2"/>
                <w:sz w:val="20"/>
              </w:rPr>
              <w:t xml:space="preserve"> </w:t>
            </w:r>
            <w:r>
              <w:rPr>
                <w:sz w:val="20"/>
              </w:rPr>
              <w:t>Article</w:t>
            </w:r>
            <w:r>
              <w:rPr>
                <w:sz w:val="20"/>
                <w:u w:val="single"/>
              </w:rPr>
              <w:t xml:space="preserve"> </w:t>
            </w:r>
            <w:r>
              <w:rPr>
                <w:sz w:val="20"/>
                <w:u w:val="single"/>
              </w:rPr>
              <w:tab/>
            </w:r>
            <w:r>
              <w:rPr>
                <w:sz w:val="20"/>
              </w:rPr>
              <w:t>, in that</w:t>
            </w:r>
            <w:r>
              <w:rPr>
                <w:spacing w:val="-1"/>
                <w:sz w:val="20"/>
              </w:rPr>
              <w:t xml:space="preserve"> </w:t>
            </w:r>
            <w:r>
              <w:rPr>
                <w:sz w:val="20"/>
              </w:rPr>
              <w:t>you</w:t>
            </w:r>
          </w:p>
          <w:p w:rsidR="006357FE" w:rsidRDefault="00227968">
            <w:pPr>
              <w:pStyle w:val="TableParagraph"/>
              <w:tabs>
                <w:tab w:val="left" w:pos="1341"/>
                <w:tab w:val="left" w:pos="3052"/>
                <w:tab w:val="left" w:pos="4756"/>
              </w:tabs>
              <w:spacing w:before="1"/>
              <w:ind w:left="338" w:right="263"/>
              <w:rPr>
                <w:sz w:val="20"/>
              </w:rPr>
            </w:pPr>
            <w:r>
              <w:rPr>
                <w:w w:val="99"/>
                <w:sz w:val="20"/>
                <w:u w:val="single"/>
              </w:rPr>
              <w:t xml:space="preserve"> </w:t>
            </w:r>
            <w:r>
              <w:rPr>
                <w:sz w:val="20"/>
                <w:u w:val="single"/>
              </w:rPr>
              <w:tab/>
            </w:r>
            <w:r>
              <w:rPr>
                <w:sz w:val="20"/>
              </w:rPr>
              <w:t>,</w:t>
            </w:r>
            <w:r>
              <w:rPr>
                <w:spacing w:val="-5"/>
                <w:sz w:val="20"/>
              </w:rPr>
              <w:t xml:space="preserve"> </w:t>
            </w:r>
            <w:r>
              <w:rPr>
                <w:sz w:val="20"/>
              </w:rPr>
              <w:t>(and</w:t>
            </w:r>
            <w:r>
              <w:rPr>
                <w:spacing w:val="-2"/>
                <w:sz w:val="20"/>
              </w:rPr>
              <w:t xml:space="preserve"> </w:t>
            </w:r>
            <w:r>
              <w:rPr>
                <w:sz w:val="20"/>
              </w:rPr>
              <w:t>Article</w:t>
            </w:r>
            <w:r>
              <w:rPr>
                <w:sz w:val="20"/>
                <w:u w:val="single"/>
              </w:rPr>
              <w:t xml:space="preserve"> </w:t>
            </w:r>
            <w:r>
              <w:rPr>
                <w:sz w:val="20"/>
                <w:u w:val="single"/>
              </w:rPr>
              <w:tab/>
            </w:r>
            <w:r>
              <w:rPr>
                <w:sz w:val="20"/>
              </w:rPr>
              <w:t>, in</w:t>
            </w:r>
            <w:r>
              <w:rPr>
                <w:spacing w:val="-4"/>
                <w:sz w:val="20"/>
              </w:rPr>
              <w:t xml:space="preserve"> </w:t>
            </w:r>
            <w:r>
              <w:rPr>
                <w:sz w:val="20"/>
              </w:rPr>
              <w:t>that you</w:t>
            </w:r>
            <w:r>
              <w:rPr>
                <w:sz w:val="20"/>
                <w:u w:val="single"/>
              </w:rPr>
              <w:t xml:space="preserve"> </w:t>
            </w:r>
            <w:r>
              <w:rPr>
                <w:sz w:val="20"/>
                <w:u w:val="single"/>
              </w:rPr>
              <w:tab/>
            </w:r>
            <w:r>
              <w:rPr>
                <w:sz w:val="20"/>
              </w:rPr>
              <w:t>). I am now going to tell you about certain rights you have in this trial. You should carefully consider each explanation because you will soon have to decide whether to object to trial by summary court-martial. Until I have completed my explanation, do no</w:t>
            </w:r>
            <w:r>
              <w:rPr>
                <w:sz w:val="20"/>
              </w:rPr>
              <w:t>t say anything except to answer the specific questions which I ask you. Do you understand that?</w:t>
            </w:r>
          </w:p>
        </w:tc>
      </w:tr>
      <w:tr w:rsidR="006357FE">
        <w:trPr>
          <w:trHeight w:val="419"/>
        </w:trPr>
        <w:tc>
          <w:tcPr>
            <w:tcW w:w="2560" w:type="dxa"/>
          </w:tcPr>
          <w:p w:rsidR="006357FE" w:rsidRDefault="006357FE">
            <w:pPr>
              <w:pStyle w:val="TableParagraph"/>
              <w:rPr>
                <w:sz w:val="18"/>
              </w:rPr>
            </w:pPr>
          </w:p>
        </w:tc>
        <w:tc>
          <w:tcPr>
            <w:tcW w:w="969" w:type="dxa"/>
          </w:tcPr>
          <w:p w:rsidR="006357FE" w:rsidRDefault="00227968">
            <w:pPr>
              <w:pStyle w:val="TableParagraph"/>
              <w:spacing w:before="91"/>
              <w:ind w:left="155"/>
              <w:rPr>
                <w:sz w:val="20"/>
              </w:rPr>
            </w:pPr>
            <w:r>
              <w:rPr>
                <w:sz w:val="20"/>
              </w:rPr>
              <w:t>ACC:</w:t>
            </w:r>
          </w:p>
        </w:tc>
        <w:tc>
          <w:tcPr>
            <w:tcW w:w="5976" w:type="dxa"/>
          </w:tcPr>
          <w:p w:rsidR="006357FE" w:rsidRDefault="00227968">
            <w:pPr>
              <w:pStyle w:val="TableParagraph"/>
              <w:tabs>
                <w:tab w:val="left" w:pos="1840"/>
              </w:tabs>
              <w:spacing w:before="91"/>
              <w:ind w:left="338"/>
              <w:rPr>
                <w:sz w:val="20"/>
              </w:rPr>
            </w:pPr>
            <w:r>
              <w:rPr>
                <w:w w:val="99"/>
                <w:sz w:val="20"/>
                <w:u w:val="single"/>
              </w:rPr>
              <w:t xml:space="preserve"> </w:t>
            </w:r>
            <w:r>
              <w:rPr>
                <w:sz w:val="20"/>
                <w:u w:val="single"/>
              </w:rPr>
              <w:tab/>
            </w:r>
            <w:r>
              <w:rPr>
                <w:sz w:val="20"/>
              </w:rPr>
              <w:t>.</w:t>
            </w:r>
          </w:p>
        </w:tc>
      </w:tr>
      <w:tr w:rsidR="006357FE">
        <w:trPr>
          <w:trHeight w:val="2161"/>
        </w:trPr>
        <w:tc>
          <w:tcPr>
            <w:tcW w:w="2560" w:type="dxa"/>
          </w:tcPr>
          <w:p w:rsidR="006357FE" w:rsidRDefault="00227968">
            <w:pPr>
              <w:pStyle w:val="TableParagraph"/>
              <w:spacing w:before="92"/>
              <w:ind w:left="200"/>
              <w:rPr>
                <w:sz w:val="16"/>
              </w:rPr>
            </w:pPr>
            <w:r>
              <w:rPr>
                <w:sz w:val="16"/>
              </w:rPr>
              <w:t>Duties of SCM</w:t>
            </w:r>
          </w:p>
        </w:tc>
        <w:tc>
          <w:tcPr>
            <w:tcW w:w="969" w:type="dxa"/>
          </w:tcPr>
          <w:p w:rsidR="006357FE" w:rsidRDefault="00227968">
            <w:pPr>
              <w:pStyle w:val="TableParagraph"/>
              <w:spacing w:before="91"/>
              <w:ind w:left="155"/>
              <w:rPr>
                <w:sz w:val="20"/>
              </w:rPr>
            </w:pPr>
            <w:r>
              <w:rPr>
                <w:sz w:val="20"/>
              </w:rPr>
              <w:t>SCM:</w:t>
            </w:r>
          </w:p>
        </w:tc>
        <w:tc>
          <w:tcPr>
            <w:tcW w:w="5976" w:type="dxa"/>
          </w:tcPr>
          <w:p w:rsidR="006357FE" w:rsidRDefault="00227968">
            <w:pPr>
              <w:pStyle w:val="TableParagraph"/>
              <w:spacing w:before="91"/>
              <w:ind w:left="338" w:right="213"/>
              <w:rPr>
                <w:sz w:val="20"/>
              </w:rPr>
            </w:pPr>
            <w:r>
              <w:rPr>
                <w:sz w:val="20"/>
              </w:rPr>
              <w:t>As summary court-martial it is my duty to obtain and examine all the evidence concerning any offense(s) to which you plead not guilty, and to thoroughly and impartially inquire into both sides of the matter. I will call witnesses for the prosecution and qu</w:t>
            </w:r>
            <w:r>
              <w:rPr>
                <w:sz w:val="20"/>
              </w:rPr>
              <w:t>estion them, and I will help you in cross-examining those witnesses. I will help you obtain evidence and present the defense. This means that one of my duties is to help you present your side of the case. You</w:t>
            </w:r>
          </w:p>
          <w:p w:rsidR="006357FE" w:rsidRDefault="00227968">
            <w:pPr>
              <w:pStyle w:val="TableParagraph"/>
              <w:spacing w:before="1" w:line="230" w:lineRule="atLeast"/>
              <w:ind w:left="338" w:right="547" w:hanging="1"/>
              <w:rPr>
                <w:sz w:val="20"/>
              </w:rPr>
            </w:pPr>
            <w:r>
              <w:rPr>
                <w:sz w:val="20"/>
              </w:rPr>
              <w:t xml:space="preserve">may also represent yourself, and if you do, it </w:t>
            </w:r>
            <w:r>
              <w:rPr>
                <w:sz w:val="20"/>
              </w:rPr>
              <w:t>is my duty to help you. You are presumed to be innocent until your guilt has been</w:t>
            </w:r>
          </w:p>
        </w:tc>
      </w:tr>
    </w:tbl>
    <w:p w:rsidR="006357FE" w:rsidRDefault="006357FE">
      <w:pPr>
        <w:spacing w:line="230" w:lineRule="atLeast"/>
        <w:rPr>
          <w:sz w:val="20"/>
        </w:rPr>
        <w:sectPr w:rsidR="006357FE">
          <w:headerReference w:type="even" r:id="rId7"/>
          <w:headerReference w:type="default" r:id="rId8"/>
          <w:footerReference w:type="even" r:id="rId9"/>
          <w:footerReference w:type="default" r:id="rId10"/>
          <w:type w:val="continuous"/>
          <w:pgSz w:w="12240" w:h="15840"/>
          <w:pgMar w:top="1700" w:right="1120" w:bottom="1840" w:left="1380" w:header="1450" w:footer="1658" w:gutter="0"/>
          <w:pgNumType w:start="1"/>
          <w:cols w:space="720"/>
        </w:sectPr>
      </w:pPr>
    </w:p>
    <w:p w:rsidR="006357FE" w:rsidRDefault="006357FE">
      <w:pPr>
        <w:pStyle w:val="BodyText"/>
        <w:spacing w:before="6"/>
        <w:rPr>
          <w:sz w:val="11"/>
        </w:rPr>
      </w:pPr>
    </w:p>
    <w:p w:rsidR="006357FE" w:rsidRDefault="006357FE">
      <w:pPr>
        <w:rPr>
          <w:sz w:val="11"/>
        </w:rPr>
        <w:sectPr w:rsidR="006357FE">
          <w:pgSz w:w="12240" w:h="15840"/>
          <w:pgMar w:top="1660" w:right="1120" w:bottom="1840" w:left="1380" w:header="1449" w:footer="1658" w:gutter="0"/>
          <w:cols w:space="720"/>
        </w:sectPr>
      </w:pPr>
    </w:p>
    <w:p w:rsidR="006357FE" w:rsidRDefault="006357FE">
      <w:pPr>
        <w:pStyle w:val="BodyText"/>
        <w:rPr>
          <w:sz w:val="22"/>
        </w:rPr>
      </w:pPr>
    </w:p>
    <w:p w:rsidR="006357FE" w:rsidRDefault="006357FE">
      <w:pPr>
        <w:pStyle w:val="BodyText"/>
        <w:rPr>
          <w:sz w:val="22"/>
        </w:rPr>
      </w:pPr>
    </w:p>
    <w:p w:rsidR="006357FE" w:rsidRDefault="006357FE">
      <w:pPr>
        <w:pStyle w:val="BodyText"/>
        <w:rPr>
          <w:sz w:val="22"/>
        </w:rPr>
      </w:pPr>
    </w:p>
    <w:p w:rsidR="006357FE" w:rsidRDefault="006357FE">
      <w:pPr>
        <w:pStyle w:val="BodyText"/>
        <w:rPr>
          <w:sz w:val="22"/>
        </w:rPr>
      </w:pPr>
    </w:p>
    <w:p w:rsidR="006357FE" w:rsidRDefault="00227968">
      <w:pPr>
        <w:pStyle w:val="BodyText"/>
        <w:spacing w:before="193"/>
        <w:jc w:val="right"/>
      </w:pPr>
      <w:r>
        <w:rPr>
          <w:w w:val="95"/>
        </w:rPr>
        <w:t>ACC:</w:t>
      </w:r>
    </w:p>
    <w:p w:rsidR="006357FE" w:rsidRDefault="00227968">
      <w:pPr>
        <w:pStyle w:val="BodyText"/>
        <w:spacing w:before="91"/>
        <w:ind w:left="646" w:right="589"/>
      </w:pPr>
      <w:r>
        <w:br w:type="column"/>
      </w:r>
      <w:r>
        <w:t>proved by legal and competent evidence beyond a reasonable doubt. If you are found guilty of an offense, it is also my duty to consider matters which might affect the sentence, and then to adjudge an appropriate sentence. Do you un</w:t>
      </w:r>
      <w:r>
        <w:t>derstand that?</w:t>
      </w:r>
    </w:p>
    <w:p w:rsidR="006357FE" w:rsidRDefault="00227968">
      <w:pPr>
        <w:pStyle w:val="BodyText"/>
        <w:tabs>
          <w:tab w:val="left" w:pos="2148"/>
        </w:tabs>
        <w:spacing w:before="194"/>
        <w:ind w:left="646"/>
      </w:pPr>
      <w:r>
        <w:rPr>
          <w:w w:val="99"/>
          <w:u w:val="single"/>
        </w:rPr>
        <w:t xml:space="preserve"> </w:t>
      </w:r>
      <w:r>
        <w:rPr>
          <w:u w:val="single"/>
        </w:rPr>
        <w:tab/>
      </w:r>
      <w:r>
        <w:t>.</w:t>
      </w:r>
    </w:p>
    <w:p w:rsidR="006357FE" w:rsidRDefault="006357FE">
      <w:pPr>
        <w:sectPr w:rsidR="006357FE">
          <w:type w:val="continuous"/>
          <w:pgSz w:w="12240" w:h="15840"/>
          <w:pgMar w:top="1700" w:right="1120" w:bottom="1840" w:left="1380" w:header="720" w:footer="720" w:gutter="0"/>
          <w:cols w:num="2" w:space="720" w:equalWidth="0">
            <w:col w:w="3301" w:space="40"/>
            <w:col w:w="6399"/>
          </w:cols>
        </w:sectPr>
      </w:pPr>
    </w:p>
    <w:p w:rsidR="006357FE" w:rsidRDefault="00227968">
      <w:pPr>
        <w:tabs>
          <w:tab w:val="left" w:pos="2834"/>
          <w:tab w:val="left" w:pos="3986"/>
        </w:tabs>
        <w:spacing w:before="189" w:line="232" w:lineRule="exact"/>
        <w:ind w:left="319"/>
        <w:rPr>
          <w:sz w:val="20"/>
        </w:rPr>
      </w:pPr>
      <w:r>
        <w:rPr>
          <w:position w:val="4"/>
          <w:sz w:val="16"/>
        </w:rPr>
        <w:t>Right to object</w:t>
      </w:r>
      <w:r>
        <w:rPr>
          <w:spacing w:val="-4"/>
          <w:position w:val="4"/>
          <w:sz w:val="16"/>
        </w:rPr>
        <w:t xml:space="preserve"> </w:t>
      </w:r>
      <w:r>
        <w:rPr>
          <w:position w:val="4"/>
          <w:sz w:val="16"/>
        </w:rPr>
        <w:t>to</w:t>
      </w:r>
      <w:r>
        <w:rPr>
          <w:spacing w:val="-2"/>
          <w:position w:val="4"/>
          <w:sz w:val="16"/>
        </w:rPr>
        <w:t xml:space="preserve"> </w:t>
      </w:r>
      <w:r>
        <w:rPr>
          <w:position w:val="4"/>
          <w:sz w:val="16"/>
        </w:rPr>
        <w:t>SCM</w:t>
      </w:r>
      <w:r>
        <w:rPr>
          <w:position w:val="4"/>
          <w:sz w:val="16"/>
        </w:rPr>
        <w:tab/>
      </w:r>
      <w:r>
        <w:rPr>
          <w:sz w:val="20"/>
        </w:rPr>
        <w:t>SCM:</w:t>
      </w:r>
      <w:r>
        <w:rPr>
          <w:sz w:val="20"/>
        </w:rPr>
        <w:tab/>
        <w:t>You have the absolute right to object to trial by summary</w:t>
      </w:r>
      <w:r>
        <w:rPr>
          <w:spacing w:val="-15"/>
          <w:sz w:val="20"/>
        </w:rPr>
        <w:t xml:space="preserve"> </w:t>
      </w:r>
      <w:r>
        <w:rPr>
          <w:sz w:val="20"/>
        </w:rPr>
        <w:t>court-</w:t>
      </w:r>
    </w:p>
    <w:p w:rsidR="006357FE" w:rsidRDefault="00227968">
      <w:pPr>
        <w:pStyle w:val="BodyText"/>
        <w:ind w:left="3986" w:right="285"/>
        <w:rPr>
          <w:i/>
        </w:rPr>
      </w:pPr>
      <w:r>
        <w:t xml:space="preserve">martial. If you object the appropriate authority will decide how to dispose of the case. The charges may be referred to a special or general court-martial, or they may be dismissed, or the offenses charged may be disposed of by (nonjudicial punishment [if </w:t>
      </w:r>
      <w:r>
        <w:t xml:space="preserve">not previously offered and refused] or) administrative measures.[ </w:t>
      </w:r>
      <w:r>
        <w:rPr>
          <w:i/>
        </w:rPr>
        <w:t>See</w:t>
      </w:r>
    </w:p>
    <w:p w:rsidR="006357FE" w:rsidRDefault="00227968">
      <w:pPr>
        <w:pStyle w:val="BodyText"/>
        <w:spacing w:before="2"/>
        <w:ind w:left="3986"/>
      </w:pPr>
      <w:r>
        <w:t>R.C.M. 306.] Do you understand that?</w:t>
      </w:r>
    </w:p>
    <w:p w:rsidR="006357FE" w:rsidRDefault="006357FE">
      <w:pPr>
        <w:pStyle w:val="BodyText"/>
        <w:spacing w:before="9"/>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sectPr w:rsidR="006357FE">
          <w:type w:val="continuous"/>
          <w:pgSz w:w="12240" w:h="15840"/>
          <w:pgMar w:top="1700" w:right="1120" w:bottom="1840" w:left="1380" w:header="720" w:footer="720" w:gutter="0"/>
          <w:cols w:space="720"/>
        </w:sectPr>
      </w:pPr>
    </w:p>
    <w:p w:rsidR="006357FE" w:rsidRDefault="006357FE">
      <w:pPr>
        <w:pStyle w:val="BodyText"/>
        <w:spacing w:before="7"/>
        <w:rPr>
          <w:sz w:val="16"/>
        </w:rPr>
      </w:pPr>
    </w:p>
    <w:p w:rsidR="006357FE" w:rsidRDefault="00227968">
      <w:pPr>
        <w:ind w:left="319" w:right="-18"/>
        <w:rPr>
          <w:sz w:val="16"/>
        </w:rPr>
      </w:pPr>
      <w:r>
        <w:rPr>
          <w:sz w:val="16"/>
        </w:rPr>
        <w:t>Right to inspect allied papers and personnel records.</w:t>
      </w:r>
    </w:p>
    <w:p w:rsidR="006357FE" w:rsidRDefault="006357FE">
      <w:pPr>
        <w:pStyle w:val="BodyText"/>
        <w:rPr>
          <w:sz w:val="18"/>
        </w:rPr>
      </w:pPr>
    </w:p>
    <w:p w:rsidR="006357FE" w:rsidRDefault="006357FE">
      <w:pPr>
        <w:pStyle w:val="BodyText"/>
        <w:rPr>
          <w:sz w:val="18"/>
        </w:rPr>
      </w:pPr>
    </w:p>
    <w:p w:rsidR="006357FE" w:rsidRDefault="006357FE">
      <w:pPr>
        <w:pStyle w:val="BodyText"/>
        <w:rPr>
          <w:sz w:val="18"/>
        </w:rPr>
      </w:pPr>
    </w:p>
    <w:p w:rsidR="006357FE" w:rsidRDefault="006357FE">
      <w:pPr>
        <w:pStyle w:val="BodyText"/>
        <w:rPr>
          <w:sz w:val="18"/>
        </w:rPr>
      </w:pPr>
    </w:p>
    <w:p w:rsidR="006357FE" w:rsidRDefault="006357FE">
      <w:pPr>
        <w:pStyle w:val="BodyText"/>
        <w:rPr>
          <w:sz w:val="18"/>
        </w:rPr>
      </w:pPr>
    </w:p>
    <w:p w:rsidR="006357FE" w:rsidRDefault="006357FE">
      <w:pPr>
        <w:pStyle w:val="BodyText"/>
        <w:spacing w:before="8"/>
        <w:rPr>
          <w:sz w:val="14"/>
        </w:rPr>
      </w:pPr>
    </w:p>
    <w:p w:rsidR="006357FE" w:rsidRDefault="00227968">
      <w:pPr>
        <w:ind w:left="319" w:right="27"/>
        <w:rPr>
          <w:sz w:val="16"/>
        </w:rPr>
      </w:pPr>
      <w:r>
        <w:rPr>
          <w:sz w:val="16"/>
        </w:rPr>
        <w:t>Witnesses/other evidence for the government</w:t>
      </w:r>
    </w:p>
    <w:p w:rsidR="006357FE" w:rsidRDefault="00227968">
      <w:pPr>
        <w:tabs>
          <w:tab w:val="left" w:pos="1471"/>
          <w:tab w:val="left" w:pos="3396"/>
        </w:tabs>
        <w:spacing w:before="190"/>
        <w:ind w:left="1471" w:right="306" w:hanging="1153"/>
        <w:rPr>
          <w:sz w:val="20"/>
        </w:rPr>
      </w:pPr>
      <w:r>
        <w:br w:type="column"/>
      </w:r>
      <w:r>
        <w:rPr>
          <w:sz w:val="20"/>
        </w:rPr>
        <w:t>SCM:</w:t>
      </w:r>
      <w:r>
        <w:rPr>
          <w:sz w:val="20"/>
        </w:rPr>
        <w:tab/>
        <w:t xml:space="preserve">You may inspect </w:t>
      </w:r>
      <w:r>
        <w:rPr>
          <w:sz w:val="20"/>
        </w:rPr>
        <w:t>the allied papers and personnel records [Hand those documents which are available to the accused for</w:t>
      </w:r>
      <w:r>
        <w:rPr>
          <w:spacing w:val="-30"/>
          <w:sz w:val="20"/>
        </w:rPr>
        <w:t xml:space="preserve"> </w:t>
      </w:r>
      <w:r>
        <w:rPr>
          <w:sz w:val="20"/>
        </w:rPr>
        <w:t>examination in your presence.] (You may also inspect [</w:t>
      </w:r>
      <w:r>
        <w:rPr>
          <w:i/>
          <w:sz w:val="20"/>
        </w:rPr>
        <w:t>identify personnel records or other documents which are not present</w:t>
      </w:r>
      <w:r>
        <w:rPr>
          <w:sz w:val="20"/>
        </w:rPr>
        <w:t>] which are located</w:t>
      </w:r>
      <w:r>
        <w:rPr>
          <w:spacing w:val="-1"/>
          <w:sz w:val="20"/>
        </w:rPr>
        <w:t xml:space="preserve"> </w:t>
      </w:r>
      <w:r>
        <w:rPr>
          <w:sz w:val="20"/>
        </w:rPr>
        <w:t>at</w:t>
      </w:r>
      <w:r>
        <w:rPr>
          <w:sz w:val="20"/>
          <w:u w:val="single"/>
        </w:rPr>
        <w:t xml:space="preserve"> </w:t>
      </w:r>
      <w:r>
        <w:rPr>
          <w:sz w:val="20"/>
          <w:u w:val="single"/>
        </w:rPr>
        <w:tab/>
      </w:r>
      <w:r>
        <w:rPr>
          <w:sz w:val="20"/>
        </w:rPr>
        <w:t>. You may have time to examine these if you wish.)</w:t>
      </w:r>
    </w:p>
    <w:p w:rsidR="006357FE" w:rsidRDefault="00227968">
      <w:pPr>
        <w:pStyle w:val="BodyText"/>
        <w:tabs>
          <w:tab w:val="left" w:pos="1471"/>
          <w:tab w:val="left" w:pos="3878"/>
        </w:tabs>
        <w:spacing w:before="192"/>
        <w:ind w:left="1471" w:right="588" w:hanging="1153"/>
      </w:pPr>
      <w:r>
        <w:t>SCM:</w:t>
      </w:r>
      <w:r>
        <w:tab/>
        <w:t>The following witnesses will probably appear and testify</w:t>
      </w:r>
      <w:r>
        <w:rPr>
          <w:spacing w:val="-31"/>
        </w:rPr>
        <w:t xml:space="preserve"> </w:t>
      </w:r>
      <w:r>
        <w:t>against you:</w:t>
      </w:r>
      <w:r>
        <w:rPr>
          <w:u w:val="single"/>
        </w:rPr>
        <w:t xml:space="preserve"> </w:t>
      </w:r>
      <w:r>
        <w:rPr>
          <w:u w:val="single"/>
        </w:rPr>
        <w:tab/>
      </w:r>
      <w:r>
        <w:t>. The following documents and physical evidence will probably be</w:t>
      </w:r>
      <w:r>
        <w:rPr>
          <w:spacing w:val="-2"/>
        </w:rPr>
        <w:t xml:space="preserve"> </w:t>
      </w:r>
      <w:r>
        <w:t>introduced:</w:t>
      </w:r>
    </w:p>
    <w:p w:rsidR="006357FE" w:rsidRDefault="00227968">
      <w:pPr>
        <w:pStyle w:val="BodyText"/>
        <w:tabs>
          <w:tab w:val="left" w:pos="3771"/>
        </w:tabs>
        <w:spacing w:before="2"/>
        <w:ind w:left="1471"/>
      </w:pPr>
      <w:r>
        <w:rPr>
          <w:w w:val="99"/>
          <w:u w:val="single"/>
        </w:rPr>
        <w:t xml:space="preserve"> </w:t>
      </w:r>
      <w:r>
        <w:rPr>
          <w:u w:val="single"/>
        </w:rPr>
        <w:tab/>
      </w:r>
      <w:r>
        <w:t>.</w:t>
      </w:r>
    </w:p>
    <w:p w:rsidR="006357FE" w:rsidRDefault="006357FE">
      <w:pPr>
        <w:sectPr w:rsidR="006357FE">
          <w:type w:val="continuous"/>
          <w:pgSz w:w="12240" w:h="15840"/>
          <w:pgMar w:top="1700" w:right="1120" w:bottom="1840" w:left="1380" w:header="720" w:footer="720" w:gutter="0"/>
          <w:cols w:num="2" w:space="720" w:equalWidth="0">
            <w:col w:w="2459" w:space="56"/>
            <w:col w:w="7225"/>
          </w:cols>
        </w:sectPr>
      </w:pPr>
    </w:p>
    <w:p w:rsidR="006357FE" w:rsidRDefault="00227968">
      <w:pPr>
        <w:pStyle w:val="BodyText"/>
        <w:tabs>
          <w:tab w:val="left" w:pos="3986"/>
        </w:tabs>
        <w:spacing w:before="189"/>
        <w:ind w:left="3986" w:right="542" w:hanging="3667"/>
      </w:pPr>
      <w:r>
        <w:rPr>
          <w:position w:val="3"/>
          <w:sz w:val="16"/>
        </w:rPr>
        <w:t>Right</w:t>
      </w:r>
      <w:r>
        <w:rPr>
          <w:spacing w:val="-3"/>
          <w:position w:val="3"/>
          <w:sz w:val="16"/>
        </w:rPr>
        <w:t xml:space="preserve"> </w:t>
      </w:r>
      <w:r>
        <w:rPr>
          <w:position w:val="3"/>
          <w:sz w:val="16"/>
        </w:rPr>
        <w:t>to</w:t>
      </w:r>
      <w:r>
        <w:rPr>
          <w:spacing w:val="-2"/>
          <w:position w:val="3"/>
          <w:sz w:val="16"/>
        </w:rPr>
        <w:t xml:space="preserve"> </w:t>
      </w:r>
      <w:r>
        <w:rPr>
          <w:position w:val="3"/>
          <w:sz w:val="16"/>
        </w:rPr>
        <w:t>cross-examine</w:t>
      </w:r>
      <w:r>
        <w:rPr>
          <w:position w:val="3"/>
          <w:sz w:val="16"/>
        </w:rPr>
        <w:tab/>
      </w:r>
      <w:r>
        <w:t>After these witnesses have testified in response to my questions, you may cross-examine them. If you prefer, I will do this for you after you inform me of the matters about which you want the witness to be</w:t>
      </w:r>
      <w:r>
        <w:rPr>
          <w:spacing w:val="-1"/>
        </w:rPr>
        <w:t xml:space="preserve"> </w:t>
      </w:r>
      <w:r>
        <w:t>questioned.</w:t>
      </w:r>
    </w:p>
    <w:p w:rsidR="006357FE" w:rsidRDefault="00227968">
      <w:pPr>
        <w:pStyle w:val="BodyText"/>
        <w:spacing w:before="62"/>
        <w:ind w:left="3964" w:right="3774"/>
        <w:jc w:val="center"/>
      </w:pPr>
      <w:r>
        <w:t>Do you understand that?</w:t>
      </w:r>
    </w:p>
    <w:p w:rsidR="006357FE" w:rsidRDefault="006357FE">
      <w:pPr>
        <w:pStyle w:val="BodyText"/>
        <w:spacing w:before="9"/>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227968">
      <w:pPr>
        <w:tabs>
          <w:tab w:val="left" w:pos="2834"/>
          <w:tab w:val="left" w:pos="3986"/>
        </w:tabs>
        <w:spacing w:before="190" w:line="232" w:lineRule="exact"/>
        <w:ind w:left="319"/>
        <w:rPr>
          <w:sz w:val="20"/>
        </w:rPr>
      </w:pPr>
      <w:r>
        <w:rPr>
          <w:position w:val="4"/>
          <w:sz w:val="16"/>
        </w:rPr>
        <w:t>Righ</w:t>
      </w:r>
      <w:r>
        <w:rPr>
          <w:position w:val="4"/>
          <w:sz w:val="16"/>
        </w:rPr>
        <w:t>t to</w:t>
      </w:r>
      <w:r>
        <w:rPr>
          <w:spacing w:val="-5"/>
          <w:position w:val="4"/>
          <w:sz w:val="16"/>
        </w:rPr>
        <w:t xml:space="preserve"> </w:t>
      </w:r>
      <w:r>
        <w:rPr>
          <w:position w:val="4"/>
          <w:sz w:val="16"/>
        </w:rPr>
        <w:t>present evidence</w:t>
      </w:r>
      <w:r>
        <w:rPr>
          <w:position w:val="4"/>
          <w:sz w:val="16"/>
        </w:rPr>
        <w:tab/>
      </w:r>
      <w:r>
        <w:rPr>
          <w:sz w:val="20"/>
        </w:rPr>
        <w:t>SCM:</w:t>
      </w:r>
      <w:r>
        <w:rPr>
          <w:sz w:val="20"/>
        </w:rPr>
        <w:tab/>
        <w:t>You also have the right to call witnesses and present</w:t>
      </w:r>
      <w:r>
        <w:rPr>
          <w:spacing w:val="-7"/>
          <w:sz w:val="20"/>
        </w:rPr>
        <w:t xml:space="preserve"> </w:t>
      </w:r>
      <w:r>
        <w:rPr>
          <w:sz w:val="20"/>
        </w:rPr>
        <w:t>other</w:t>
      </w:r>
    </w:p>
    <w:p w:rsidR="006357FE" w:rsidRDefault="00227968">
      <w:pPr>
        <w:pStyle w:val="BodyText"/>
        <w:ind w:left="3986" w:right="285"/>
      </w:pPr>
      <w:r>
        <w:t>evidence. This evidence may concern any or all of the charges. (I have arranged to have the following witnesses for you present at the trial.) I will arrange for the att</w:t>
      </w:r>
      <w:r>
        <w:t>endance of other witnesses and the production of other evidence requested by you. I will help you in any way possible. Do you understand that?</w:t>
      </w:r>
    </w:p>
    <w:p w:rsidR="006357FE" w:rsidRDefault="006357FE">
      <w:pPr>
        <w:pStyle w:val="BodyText"/>
        <w:spacing w:before="10"/>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227968">
      <w:pPr>
        <w:tabs>
          <w:tab w:val="left" w:pos="2834"/>
          <w:tab w:val="left" w:pos="3986"/>
        </w:tabs>
        <w:spacing w:before="188"/>
        <w:ind w:left="319"/>
        <w:rPr>
          <w:sz w:val="20"/>
        </w:rPr>
      </w:pPr>
      <w:r>
        <w:rPr>
          <w:position w:val="4"/>
          <w:sz w:val="16"/>
        </w:rPr>
        <w:t>Evidence to</w:t>
      </w:r>
      <w:r>
        <w:rPr>
          <w:spacing w:val="-4"/>
          <w:position w:val="4"/>
          <w:sz w:val="16"/>
        </w:rPr>
        <w:t xml:space="preserve"> </w:t>
      </w:r>
      <w:r>
        <w:rPr>
          <w:position w:val="4"/>
          <w:sz w:val="16"/>
        </w:rPr>
        <w:t>be</w:t>
      </w:r>
      <w:r>
        <w:rPr>
          <w:spacing w:val="-5"/>
          <w:position w:val="4"/>
          <w:sz w:val="16"/>
        </w:rPr>
        <w:t xml:space="preserve"> </w:t>
      </w:r>
      <w:r>
        <w:rPr>
          <w:position w:val="4"/>
          <w:sz w:val="16"/>
        </w:rPr>
        <w:t>considered</w:t>
      </w:r>
      <w:r>
        <w:rPr>
          <w:position w:val="4"/>
          <w:sz w:val="16"/>
        </w:rPr>
        <w:tab/>
      </w:r>
      <w:r>
        <w:rPr>
          <w:sz w:val="20"/>
        </w:rPr>
        <w:t>SCM:</w:t>
      </w:r>
      <w:r>
        <w:rPr>
          <w:sz w:val="20"/>
        </w:rPr>
        <w:tab/>
        <w:t>In deciding this case, I will consider only evidence</w:t>
      </w:r>
      <w:r>
        <w:rPr>
          <w:spacing w:val="-9"/>
          <w:sz w:val="20"/>
        </w:rPr>
        <w:t xml:space="preserve"> </w:t>
      </w:r>
      <w:r>
        <w:rPr>
          <w:sz w:val="20"/>
        </w:rPr>
        <w:t>introduced</w:t>
      </w:r>
    </w:p>
    <w:p w:rsidR="006357FE" w:rsidRDefault="00227968">
      <w:pPr>
        <w:pStyle w:val="BodyText"/>
        <w:ind w:left="3986" w:right="335"/>
      </w:pPr>
      <w:r>
        <w:t>during t</w:t>
      </w:r>
      <w:r>
        <w:t>he trial. I will not consider any other information, including any statements you have made to me, which is not introduced in accordance with the Military Rules of Evidence during the court- martial. Do you understand that?</w:t>
      </w:r>
    </w:p>
    <w:p w:rsidR="006357FE" w:rsidRDefault="006357FE">
      <w:pPr>
        <w:sectPr w:rsidR="006357FE">
          <w:type w:val="continuous"/>
          <w:pgSz w:w="12240" w:h="15840"/>
          <w:pgMar w:top="1700" w:right="1120" w:bottom="1840" w:left="1380" w:header="720" w:footer="720" w:gutter="0"/>
          <w:cols w:space="720"/>
        </w:sectPr>
      </w:pPr>
    </w:p>
    <w:p w:rsidR="006357FE" w:rsidRDefault="006357FE">
      <w:pPr>
        <w:pStyle w:val="BodyText"/>
        <w:spacing w:before="10" w:after="1"/>
        <w:rPr>
          <w:sz w:val="26"/>
        </w:rPr>
      </w:pPr>
    </w:p>
    <w:tbl>
      <w:tblPr>
        <w:tblW w:w="0" w:type="auto"/>
        <w:tblInd w:w="126" w:type="dxa"/>
        <w:tblLayout w:type="fixed"/>
        <w:tblCellMar>
          <w:left w:w="0" w:type="dxa"/>
          <w:right w:w="0" w:type="dxa"/>
        </w:tblCellMar>
        <w:tblLook w:val="01E0" w:firstRow="1" w:lastRow="1" w:firstColumn="1" w:lastColumn="1" w:noHBand="0" w:noVBand="0"/>
      </w:tblPr>
      <w:tblGrid>
        <w:gridCol w:w="2481"/>
        <w:gridCol w:w="1048"/>
        <w:gridCol w:w="5959"/>
      </w:tblGrid>
      <w:tr w:rsidR="006357FE">
        <w:trPr>
          <w:trHeight w:val="319"/>
        </w:trPr>
        <w:tc>
          <w:tcPr>
            <w:tcW w:w="2481" w:type="dxa"/>
          </w:tcPr>
          <w:p w:rsidR="006357FE" w:rsidRDefault="006357FE">
            <w:pPr>
              <w:pStyle w:val="TableParagraph"/>
              <w:rPr>
                <w:sz w:val="18"/>
              </w:rPr>
            </w:pPr>
          </w:p>
        </w:tc>
        <w:tc>
          <w:tcPr>
            <w:tcW w:w="1048" w:type="dxa"/>
          </w:tcPr>
          <w:p w:rsidR="006357FE" w:rsidRDefault="00227968">
            <w:pPr>
              <w:pStyle w:val="TableParagraph"/>
              <w:spacing w:line="221" w:lineRule="exact"/>
              <w:ind w:left="234"/>
              <w:rPr>
                <w:sz w:val="20"/>
              </w:rPr>
            </w:pPr>
            <w:r>
              <w:rPr>
                <w:sz w:val="20"/>
              </w:rPr>
              <w:t>ACC:</w:t>
            </w:r>
          </w:p>
        </w:tc>
        <w:tc>
          <w:tcPr>
            <w:tcW w:w="5959" w:type="dxa"/>
          </w:tcPr>
          <w:p w:rsidR="006357FE" w:rsidRDefault="00227968">
            <w:pPr>
              <w:pStyle w:val="TableParagraph"/>
              <w:tabs>
                <w:tab w:val="left" w:pos="1840"/>
              </w:tabs>
              <w:spacing w:line="221" w:lineRule="exact"/>
              <w:ind w:left="338"/>
              <w:rPr>
                <w:sz w:val="20"/>
              </w:rPr>
            </w:pPr>
            <w:r>
              <w:rPr>
                <w:w w:val="99"/>
                <w:sz w:val="20"/>
                <w:u w:val="single"/>
              </w:rPr>
              <w:t xml:space="preserve"> </w:t>
            </w:r>
            <w:r>
              <w:rPr>
                <w:sz w:val="20"/>
                <w:u w:val="single"/>
              </w:rPr>
              <w:tab/>
            </w:r>
            <w:r>
              <w:rPr>
                <w:sz w:val="20"/>
              </w:rPr>
              <w:t>.</w:t>
            </w:r>
          </w:p>
        </w:tc>
      </w:tr>
      <w:tr w:rsidR="006357FE">
        <w:trPr>
          <w:trHeight w:val="1572"/>
        </w:trPr>
        <w:tc>
          <w:tcPr>
            <w:tcW w:w="2481" w:type="dxa"/>
          </w:tcPr>
          <w:p w:rsidR="006357FE" w:rsidRDefault="00227968">
            <w:pPr>
              <w:pStyle w:val="TableParagraph"/>
              <w:spacing w:before="92"/>
              <w:ind w:left="200"/>
              <w:rPr>
                <w:sz w:val="16"/>
              </w:rPr>
            </w:pPr>
            <w:r>
              <w:rPr>
                <w:sz w:val="16"/>
              </w:rPr>
              <w:t>Right to remain silent</w:t>
            </w:r>
          </w:p>
        </w:tc>
        <w:tc>
          <w:tcPr>
            <w:tcW w:w="1048" w:type="dxa"/>
          </w:tcPr>
          <w:p w:rsidR="006357FE" w:rsidRDefault="00227968">
            <w:pPr>
              <w:pStyle w:val="TableParagraph"/>
              <w:spacing w:before="91"/>
              <w:ind w:left="234"/>
              <w:rPr>
                <w:sz w:val="20"/>
              </w:rPr>
            </w:pPr>
            <w:r>
              <w:rPr>
                <w:sz w:val="20"/>
              </w:rPr>
              <w:t>SCM:</w:t>
            </w:r>
          </w:p>
        </w:tc>
        <w:tc>
          <w:tcPr>
            <w:tcW w:w="5959" w:type="dxa"/>
          </w:tcPr>
          <w:p w:rsidR="006357FE" w:rsidRDefault="00227968">
            <w:pPr>
              <w:pStyle w:val="TableParagraph"/>
              <w:spacing w:before="91"/>
              <w:ind w:left="338" w:right="235"/>
              <w:rPr>
                <w:sz w:val="20"/>
              </w:rPr>
            </w:pPr>
            <w:r>
              <w:rPr>
                <w:sz w:val="20"/>
              </w:rPr>
              <w:t>You have the absolute right during this trial to choose not to testify and to say nothing at all about the offense(s) with which you are charged. If you do not testify, I will not hold it against you in any way. I will not consi</w:t>
            </w:r>
            <w:r>
              <w:rPr>
                <w:sz w:val="20"/>
              </w:rPr>
              <w:t>der it as an admission that you are guilty. If you remain silent, I am not permitted to question you about the offense(s).</w:t>
            </w:r>
          </w:p>
        </w:tc>
      </w:tr>
      <w:tr w:rsidR="006357FE">
        <w:trPr>
          <w:trHeight w:val="1112"/>
        </w:trPr>
        <w:tc>
          <w:tcPr>
            <w:tcW w:w="2481" w:type="dxa"/>
          </w:tcPr>
          <w:p w:rsidR="006357FE" w:rsidRDefault="00227968">
            <w:pPr>
              <w:pStyle w:val="TableParagraph"/>
              <w:spacing w:before="92"/>
              <w:ind w:left="200" w:right="314"/>
              <w:rPr>
                <w:sz w:val="16"/>
              </w:rPr>
            </w:pPr>
            <w:r>
              <w:rPr>
                <w:sz w:val="16"/>
              </w:rPr>
              <w:t>Right to testify concerning the offense(s)</w:t>
            </w:r>
          </w:p>
        </w:tc>
        <w:tc>
          <w:tcPr>
            <w:tcW w:w="1048" w:type="dxa"/>
          </w:tcPr>
          <w:p w:rsidR="006357FE" w:rsidRDefault="006357FE">
            <w:pPr>
              <w:pStyle w:val="TableParagraph"/>
              <w:rPr>
                <w:sz w:val="18"/>
              </w:rPr>
            </w:pPr>
          </w:p>
        </w:tc>
        <w:tc>
          <w:tcPr>
            <w:tcW w:w="5959" w:type="dxa"/>
          </w:tcPr>
          <w:p w:rsidR="006357FE" w:rsidRDefault="00227968">
            <w:pPr>
              <w:pStyle w:val="TableParagraph"/>
              <w:spacing w:before="91"/>
              <w:ind w:left="338" w:right="208"/>
              <w:rPr>
                <w:sz w:val="20"/>
              </w:rPr>
            </w:pPr>
            <w:r>
              <w:rPr>
                <w:sz w:val="20"/>
              </w:rPr>
              <w:t>However, if you choose, you may be sworn and testify as a witness concerning the offense(s) charged against you. If you do that, I will consider your testimony just like the testimony of any other witness.</w:t>
            </w:r>
          </w:p>
        </w:tc>
      </w:tr>
      <w:tr w:rsidR="006357FE">
        <w:trPr>
          <w:trHeight w:val="376"/>
        </w:trPr>
        <w:tc>
          <w:tcPr>
            <w:tcW w:w="9488" w:type="dxa"/>
            <w:gridSpan w:val="3"/>
          </w:tcPr>
          <w:p w:rsidR="006357FE" w:rsidRDefault="00227968">
            <w:pPr>
              <w:pStyle w:val="TableParagraph"/>
              <w:spacing w:before="94"/>
              <w:ind w:left="2808"/>
              <w:rPr>
                <w:sz w:val="16"/>
              </w:rPr>
            </w:pPr>
            <w:r>
              <w:rPr>
                <w:sz w:val="16"/>
              </w:rPr>
              <w:t>[Note 2. Use the following if there is only one s</w:t>
            </w:r>
            <w:r>
              <w:rPr>
                <w:sz w:val="16"/>
              </w:rPr>
              <w:t>pecification.]</w:t>
            </w:r>
          </w:p>
        </w:tc>
      </w:tr>
      <w:tr w:rsidR="006357FE">
        <w:trPr>
          <w:trHeight w:val="882"/>
        </w:trPr>
        <w:tc>
          <w:tcPr>
            <w:tcW w:w="2481" w:type="dxa"/>
          </w:tcPr>
          <w:p w:rsidR="006357FE" w:rsidRDefault="00227968">
            <w:pPr>
              <w:pStyle w:val="TableParagraph"/>
              <w:spacing w:before="92"/>
              <w:ind w:left="200"/>
              <w:rPr>
                <w:sz w:val="16"/>
              </w:rPr>
            </w:pPr>
            <w:r>
              <w:rPr>
                <w:sz w:val="16"/>
              </w:rPr>
              <w:t>If one specification</w:t>
            </w:r>
          </w:p>
        </w:tc>
        <w:tc>
          <w:tcPr>
            <w:tcW w:w="1048" w:type="dxa"/>
          </w:tcPr>
          <w:p w:rsidR="006357FE" w:rsidRDefault="006357FE">
            <w:pPr>
              <w:pStyle w:val="TableParagraph"/>
              <w:rPr>
                <w:sz w:val="18"/>
              </w:rPr>
            </w:pPr>
          </w:p>
        </w:tc>
        <w:tc>
          <w:tcPr>
            <w:tcW w:w="5959" w:type="dxa"/>
          </w:tcPr>
          <w:p w:rsidR="006357FE" w:rsidRDefault="00227968">
            <w:pPr>
              <w:pStyle w:val="TableParagraph"/>
              <w:spacing w:before="90"/>
              <w:ind w:left="338" w:right="402"/>
              <w:rPr>
                <w:sz w:val="20"/>
              </w:rPr>
            </w:pPr>
            <w:r>
              <w:rPr>
                <w:sz w:val="20"/>
              </w:rPr>
              <w:t>If you decide to testify concerning the offense, you can be questioned by me about the whole subject of the offense. Do you understand that?</w:t>
            </w:r>
          </w:p>
        </w:tc>
      </w:tr>
      <w:tr w:rsidR="006357FE">
        <w:trPr>
          <w:trHeight w:val="421"/>
        </w:trPr>
        <w:tc>
          <w:tcPr>
            <w:tcW w:w="2481" w:type="dxa"/>
          </w:tcPr>
          <w:p w:rsidR="006357FE" w:rsidRDefault="006357FE">
            <w:pPr>
              <w:pStyle w:val="TableParagraph"/>
              <w:rPr>
                <w:sz w:val="18"/>
              </w:rPr>
            </w:pPr>
          </w:p>
        </w:tc>
        <w:tc>
          <w:tcPr>
            <w:tcW w:w="1048" w:type="dxa"/>
          </w:tcPr>
          <w:p w:rsidR="006357FE" w:rsidRDefault="00227968">
            <w:pPr>
              <w:pStyle w:val="TableParagraph"/>
              <w:spacing w:before="91"/>
              <w:ind w:left="234"/>
              <w:rPr>
                <w:sz w:val="20"/>
              </w:rPr>
            </w:pPr>
            <w:r>
              <w:rPr>
                <w:sz w:val="20"/>
              </w:rPr>
              <w:t>ACC:</w:t>
            </w:r>
          </w:p>
        </w:tc>
        <w:tc>
          <w:tcPr>
            <w:tcW w:w="5959" w:type="dxa"/>
          </w:tcPr>
          <w:p w:rsidR="006357FE" w:rsidRDefault="00227968">
            <w:pPr>
              <w:pStyle w:val="TableParagraph"/>
              <w:tabs>
                <w:tab w:val="left" w:pos="1840"/>
              </w:tabs>
              <w:spacing w:before="91"/>
              <w:ind w:left="338"/>
              <w:rPr>
                <w:sz w:val="20"/>
              </w:rPr>
            </w:pPr>
            <w:r>
              <w:rPr>
                <w:w w:val="99"/>
                <w:sz w:val="20"/>
                <w:u w:val="single"/>
              </w:rPr>
              <w:t xml:space="preserve"> </w:t>
            </w:r>
            <w:r>
              <w:rPr>
                <w:sz w:val="20"/>
                <w:u w:val="single"/>
              </w:rPr>
              <w:tab/>
            </w:r>
            <w:r>
              <w:rPr>
                <w:sz w:val="20"/>
              </w:rPr>
              <w:t>.</w:t>
            </w:r>
          </w:p>
        </w:tc>
      </w:tr>
      <w:tr w:rsidR="006357FE">
        <w:trPr>
          <w:trHeight w:val="376"/>
        </w:trPr>
        <w:tc>
          <w:tcPr>
            <w:tcW w:w="9488" w:type="dxa"/>
            <w:gridSpan w:val="3"/>
          </w:tcPr>
          <w:p w:rsidR="006357FE" w:rsidRDefault="00227968">
            <w:pPr>
              <w:pStyle w:val="TableParagraph"/>
              <w:spacing w:before="94"/>
              <w:ind w:left="2628"/>
              <w:rPr>
                <w:sz w:val="16"/>
              </w:rPr>
            </w:pPr>
            <w:r>
              <w:rPr>
                <w:sz w:val="16"/>
              </w:rPr>
              <w:t>[Note 3. Use the following if there is more than one specification.]</w:t>
            </w:r>
          </w:p>
        </w:tc>
      </w:tr>
      <w:tr w:rsidR="006357FE">
        <w:trPr>
          <w:trHeight w:val="1571"/>
        </w:trPr>
        <w:tc>
          <w:tcPr>
            <w:tcW w:w="2481" w:type="dxa"/>
          </w:tcPr>
          <w:p w:rsidR="006357FE" w:rsidRDefault="00227968">
            <w:pPr>
              <w:pStyle w:val="TableParagraph"/>
              <w:spacing w:before="92"/>
              <w:ind w:left="200"/>
              <w:rPr>
                <w:sz w:val="16"/>
              </w:rPr>
            </w:pPr>
            <w:r>
              <w:rPr>
                <w:sz w:val="16"/>
              </w:rPr>
              <w:t>If more than one specification</w:t>
            </w:r>
          </w:p>
        </w:tc>
        <w:tc>
          <w:tcPr>
            <w:tcW w:w="1048" w:type="dxa"/>
          </w:tcPr>
          <w:p w:rsidR="006357FE" w:rsidRDefault="00227968">
            <w:pPr>
              <w:pStyle w:val="TableParagraph"/>
              <w:spacing w:before="90"/>
              <w:ind w:left="234"/>
              <w:rPr>
                <w:sz w:val="20"/>
              </w:rPr>
            </w:pPr>
            <w:r>
              <w:rPr>
                <w:sz w:val="20"/>
              </w:rPr>
              <w:t>SCM:</w:t>
            </w:r>
          </w:p>
        </w:tc>
        <w:tc>
          <w:tcPr>
            <w:tcW w:w="5959" w:type="dxa"/>
          </w:tcPr>
          <w:p w:rsidR="006357FE" w:rsidRDefault="00227968">
            <w:pPr>
              <w:pStyle w:val="TableParagraph"/>
              <w:spacing w:before="90"/>
              <w:ind w:left="338" w:right="414"/>
              <w:rPr>
                <w:sz w:val="20"/>
              </w:rPr>
            </w:pPr>
            <w:r>
              <w:rPr>
                <w:sz w:val="20"/>
              </w:rPr>
              <w:t>If you decide to testify, you may limit your testimony to any particular offense charged against you and not testify concerning any other offense(s) c</w:t>
            </w:r>
            <w:r>
              <w:rPr>
                <w:sz w:val="20"/>
              </w:rPr>
              <w:t>harged against you. If you do this, I may question you about the whole subject of the offense about which you testify, but I may not question you about any offense(s) concerning which you do not testify. Do you understand that?</w:t>
            </w:r>
          </w:p>
        </w:tc>
      </w:tr>
      <w:tr w:rsidR="006357FE">
        <w:trPr>
          <w:trHeight w:val="421"/>
        </w:trPr>
        <w:tc>
          <w:tcPr>
            <w:tcW w:w="2481" w:type="dxa"/>
          </w:tcPr>
          <w:p w:rsidR="006357FE" w:rsidRDefault="006357FE">
            <w:pPr>
              <w:pStyle w:val="TableParagraph"/>
              <w:rPr>
                <w:sz w:val="18"/>
              </w:rPr>
            </w:pPr>
          </w:p>
        </w:tc>
        <w:tc>
          <w:tcPr>
            <w:tcW w:w="1048" w:type="dxa"/>
          </w:tcPr>
          <w:p w:rsidR="006357FE" w:rsidRDefault="00227968">
            <w:pPr>
              <w:pStyle w:val="TableParagraph"/>
              <w:spacing w:before="91"/>
              <w:ind w:left="234"/>
              <w:rPr>
                <w:sz w:val="20"/>
              </w:rPr>
            </w:pPr>
            <w:r>
              <w:rPr>
                <w:sz w:val="20"/>
              </w:rPr>
              <w:t>ACC:</w:t>
            </w:r>
          </w:p>
        </w:tc>
        <w:tc>
          <w:tcPr>
            <w:tcW w:w="5959" w:type="dxa"/>
          </w:tcPr>
          <w:p w:rsidR="006357FE" w:rsidRDefault="00227968">
            <w:pPr>
              <w:pStyle w:val="TableParagraph"/>
              <w:tabs>
                <w:tab w:val="left" w:pos="1840"/>
              </w:tabs>
              <w:spacing w:before="91"/>
              <w:ind w:left="338"/>
              <w:rPr>
                <w:sz w:val="20"/>
              </w:rPr>
            </w:pPr>
            <w:r>
              <w:rPr>
                <w:w w:val="99"/>
                <w:sz w:val="20"/>
                <w:u w:val="single"/>
              </w:rPr>
              <w:t xml:space="preserve"> </w:t>
            </w:r>
            <w:r>
              <w:rPr>
                <w:sz w:val="20"/>
                <w:u w:val="single"/>
              </w:rPr>
              <w:tab/>
            </w:r>
            <w:r>
              <w:rPr>
                <w:sz w:val="20"/>
              </w:rPr>
              <w:t>.</w:t>
            </w:r>
          </w:p>
        </w:tc>
      </w:tr>
      <w:tr w:rsidR="006357FE">
        <w:trPr>
          <w:trHeight w:val="2492"/>
        </w:trPr>
        <w:tc>
          <w:tcPr>
            <w:tcW w:w="2481" w:type="dxa"/>
          </w:tcPr>
          <w:p w:rsidR="006357FE" w:rsidRDefault="00227968">
            <w:pPr>
              <w:pStyle w:val="TableParagraph"/>
              <w:spacing w:before="94"/>
              <w:ind w:left="200" w:right="216"/>
              <w:rPr>
                <w:sz w:val="16"/>
              </w:rPr>
            </w:pPr>
            <w:r>
              <w:rPr>
                <w:sz w:val="16"/>
              </w:rPr>
              <w:t>Right to testify, remain silent or make an unsworn statement in extenuation and mitigation</w:t>
            </w:r>
          </w:p>
        </w:tc>
        <w:tc>
          <w:tcPr>
            <w:tcW w:w="1048" w:type="dxa"/>
          </w:tcPr>
          <w:p w:rsidR="006357FE" w:rsidRDefault="00227968">
            <w:pPr>
              <w:pStyle w:val="TableParagraph"/>
              <w:spacing w:before="92"/>
              <w:ind w:left="234"/>
              <w:rPr>
                <w:sz w:val="20"/>
              </w:rPr>
            </w:pPr>
            <w:r>
              <w:rPr>
                <w:sz w:val="20"/>
              </w:rPr>
              <w:t>SCM:</w:t>
            </w:r>
          </w:p>
        </w:tc>
        <w:tc>
          <w:tcPr>
            <w:tcW w:w="5959" w:type="dxa"/>
          </w:tcPr>
          <w:p w:rsidR="006357FE" w:rsidRDefault="00227968">
            <w:pPr>
              <w:pStyle w:val="TableParagraph"/>
              <w:spacing w:before="92"/>
              <w:ind w:left="338" w:right="262"/>
              <w:rPr>
                <w:sz w:val="20"/>
              </w:rPr>
            </w:pPr>
            <w:r>
              <w:rPr>
                <w:sz w:val="20"/>
              </w:rPr>
              <w:t>In addition, if you are found guilty of an offense, you will have the right to testify under oath concerning matters regarding an appropriate sentence. You may, however, remain silent, and I will not hold your silence against you in any way. You may, if yo</w:t>
            </w:r>
            <w:r>
              <w:rPr>
                <w:sz w:val="20"/>
              </w:rPr>
              <w:t>u wish, make an unsworn statement about such matters. This statement may be oral, in writing, or both. If you testify, I may cross-examine you. If you make an unsworn statement, however, I am not permitted to question you about it, but I may receive eviden</w:t>
            </w:r>
            <w:r>
              <w:rPr>
                <w:sz w:val="20"/>
              </w:rPr>
              <w:t>ce to contradict anything contained in the statement. Do you understand that?</w:t>
            </w:r>
          </w:p>
        </w:tc>
      </w:tr>
      <w:tr w:rsidR="006357FE">
        <w:trPr>
          <w:trHeight w:val="421"/>
        </w:trPr>
        <w:tc>
          <w:tcPr>
            <w:tcW w:w="2481" w:type="dxa"/>
          </w:tcPr>
          <w:p w:rsidR="006357FE" w:rsidRDefault="006357FE">
            <w:pPr>
              <w:pStyle w:val="TableParagraph"/>
              <w:rPr>
                <w:sz w:val="18"/>
              </w:rPr>
            </w:pPr>
          </w:p>
        </w:tc>
        <w:tc>
          <w:tcPr>
            <w:tcW w:w="1048" w:type="dxa"/>
          </w:tcPr>
          <w:p w:rsidR="006357FE" w:rsidRDefault="00227968">
            <w:pPr>
              <w:pStyle w:val="TableParagraph"/>
              <w:spacing w:before="91"/>
              <w:ind w:left="234"/>
              <w:rPr>
                <w:sz w:val="20"/>
              </w:rPr>
            </w:pPr>
            <w:r>
              <w:rPr>
                <w:sz w:val="20"/>
              </w:rPr>
              <w:t>ACC:</w:t>
            </w:r>
          </w:p>
        </w:tc>
        <w:tc>
          <w:tcPr>
            <w:tcW w:w="5959" w:type="dxa"/>
          </w:tcPr>
          <w:p w:rsidR="006357FE" w:rsidRDefault="00227968">
            <w:pPr>
              <w:pStyle w:val="TableParagraph"/>
              <w:tabs>
                <w:tab w:val="left" w:pos="1840"/>
              </w:tabs>
              <w:spacing w:before="91"/>
              <w:ind w:left="338"/>
              <w:rPr>
                <w:sz w:val="20"/>
              </w:rPr>
            </w:pPr>
            <w:r>
              <w:rPr>
                <w:w w:val="99"/>
                <w:sz w:val="20"/>
                <w:u w:val="single"/>
              </w:rPr>
              <w:t xml:space="preserve"> </w:t>
            </w:r>
            <w:r>
              <w:rPr>
                <w:sz w:val="20"/>
                <w:u w:val="single"/>
              </w:rPr>
              <w:tab/>
            </w:r>
            <w:r>
              <w:rPr>
                <w:sz w:val="20"/>
              </w:rPr>
              <w:t>.</w:t>
            </w:r>
          </w:p>
        </w:tc>
      </w:tr>
      <w:tr w:rsidR="006357FE">
        <w:trPr>
          <w:trHeight w:val="652"/>
        </w:trPr>
        <w:tc>
          <w:tcPr>
            <w:tcW w:w="2481" w:type="dxa"/>
          </w:tcPr>
          <w:p w:rsidR="006357FE" w:rsidRDefault="00227968">
            <w:pPr>
              <w:pStyle w:val="TableParagraph"/>
              <w:spacing w:before="94"/>
              <w:ind w:left="200"/>
              <w:rPr>
                <w:sz w:val="16"/>
              </w:rPr>
            </w:pPr>
            <w:r>
              <w:rPr>
                <w:sz w:val="16"/>
              </w:rPr>
              <w:t>Maximum punishment</w:t>
            </w:r>
          </w:p>
        </w:tc>
        <w:tc>
          <w:tcPr>
            <w:tcW w:w="1048" w:type="dxa"/>
          </w:tcPr>
          <w:p w:rsidR="006357FE" w:rsidRDefault="00227968">
            <w:pPr>
              <w:pStyle w:val="TableParagraph"/>
              <w:spacing w:before="92"/>
              <w:ind w:left="234"/>
              <w:rPr>
                <w:sz w:val="20"/>
              </w:rPr>
            </w:pPr>
            <w:r>
              <w:rPr>
                <w:sz w:val="20"/>
              </w:rPr>
              <w:t>SCM:</w:t>
            </w:r>
          </w:p>
        </w:tc>
        <w:tc>
          <w:tcPr>
            <w:tcW w:w="5959" w:type="dxa"/>
          </w:tcPr>
          <w:p w:rsidR="006357FE" w:rsidRDefault="00227968">
            <w:pPr>
              <w:pStyle w:val="TableParagraph"/>
              <w:spacing w:before="92"/>
              <w:ind w:left="338" w:right="180"/>
              <w:rPr>
                <w:sz w:val="20"/>
              </w:rPr>
            </w:pPr>
            <w:r>
              <w:rPr>
                <w:sz w:val="20"/>
              </w:rPr>
              <w:t>If I find you guilty (of the offense) (of any of the offenses charged), the maximum sentence which I am authorized to impose is:</w:t>
            </w:r>
          </w:p>
        </w:tc>
      </w:tr>
      <w:tr w:rsidR="006357FE">
        <w:trPr>
          <w:trHeight w:val="376"/>
        </w:trPr>
        <w:tc>
          <w:tcPr>
            <w:tcW w:w="9488" w:type="dxa"/>
            <w:gridSpan w:val="3"/>
          </w:tcPr>
          <w:p w:rsidR="006357FE" w:rsidRDefault="00227968">
            <w:pPr>
              <w:pStyle w:val="TableParagraph"/>
              <w:spacing w:before="94"/>
              <w:ind w:left="2297"/>
              <w:rPr>
                <w:sz w:val="16"/>
              </w:rPr>
            </w:pPr>
            <w:r>
              <w:rPr>
                <w:sz w:val="16"/>
              </w:rPr>
              <w:t>[Note 4. For an accused of a pay grade of E–4 or below, proceed as follows.]</w:t>
            </w:r>
          </w:p>
        </w:tc>
      </w:tr>
      <w:tr w:rsidR="006357FE">
        <w:trPr>
          <w:trHeight w:val="320"/>
        </w:trPr>
        <w:tc>
          <w:tcPr>
            <w:tcW w:w="2481" w:type="dxa"/>
          </w:tcPr>
          <w:p w:rsidR="006357FE" w:rsidRDefault="00227968">
            <w:pPr>
              <w:pStyle w:val="TableParagraph"/>
              <w:spacing w:before="92"/>
              <w:ind w:left="200"/>
              <w:rPr>
                <w:sz w:val="16"/>
              </w:rPr>
            </w:pPr>
            <w:r>
              <w:rPr>
                <w:sz w:val="16"/>
              </w:rPr>
              <w:t>E-4 and below</w:t>
            </w:r>
          </w:p>
        </w:tc>
        <w:tc>
          <w:tcPr>
            <w:tcW w:w="1048" w:type="dxa"/>
          </w:tcPr>
          <w:p w:rsidR="006357FE" w:rsidRDefault="006357FE">
            <w:pPr>
              <w:pStyle w:val="TableParagraph"/>
              <w:rPr>
                <w:sz w:val="18"/>
              </w:rPr>
            </w:pPr>
          </w:p>
        </w:tc>
        <w:tc>
          <w:tcPr>
            <w:tcW w:w="5959" w:type="dxa"/>
          </w:tcPr>
          <w:p w:rsidR="006357FE" w:rsidRDefault="00227968">
            <w:pPr>
              <w:pStyle w:val="TableParagraph"/>
              <w:spacing w:before="90" w:line="210" w:lineRule="exact"/>
              <w:ind w:left="338"/>
              <w:rPr>
                <w:sz w:val="20"/>
              </w:rPr>
            </w:pPr>
            <w:r>
              <w:rPr>
                <w:sz w:val="20"/>
              </w:rPr>
              <w:t>(l) reduction to lowest enlisted pay grade; and</w:t>
            </w:r>
          </w:p>
        </w:tc>
      </w:tr>
    </w:tbl>
    <w:p w:rsidR="006357FE" w:rsidRDefault="006357FE">
      <w:pPr>
        <w:spacing w:line="210" w:lineRule="exact"/>
        <w:rPr>
          <w:sz w:val="20"/>
        </w:rPr>
        <w:sectPr w:rsidR="006357FE">
          <w:headerReference w:type="even" r:id="rId11"/>
          <w:headerReference w:type="default" r:id="rId12"/>
          <w:pgSz w:w="12240" w:h="15840"/>
          <w:pgMar w:top="1660" w:right="1120" w:bottom="1840" w:left="1380" w:header="1450" w:footer="1658" w:gutter="0"/>
          <w:cols w:space="720"/>
        </w:sectPr>
      </w:pPr>
    </w:p>
    <w:p w:rsidR="006357FE" w:rsidRDefault="006357FE">
      <w:pPr>
        <w:pStyle w:val="BodyText"/>
        <w:spacing w:before="8"/>
        <w:rPr>
          <w:sz w:val="11"/>
        </w:rPr>
      </w:pPr>
    </w:p>
    <w:p w:rsidR="006357FE" w:rsidRDefault="00227968">
      <w:pPr>
        <w:pStyle w:val="ListParagraph"/>
        <w:numPr>
          <w:ilvl w:val="0"/>
          <w:numId w:val="2"/>
        </w:numPr>
        <w:tabs>
          <w:tab w:val="left" w:pos="4272"/>
        </w:tabs>
        <w:spacing w:before="91"/>
        <w:ind w:hanging="285"/>
        <w:rPr>
          <w:sz w:val="20"/>
        </w:rPr>
      </w:pPr>
      <w:r>
        <w:rPr>
          <w:sz w:val="20"/>
        </w:rPr>
        <w:t>forfeiture of two-thirds of 1 month’s pay;</w:t>
      </w:r>
      <w:r>
        <w:rPr>
          <w:spacing w:val="-9"/>
          <w:sz w:val="20"/>
        </w:rPr>
        <w:t xml:space="preserve"> </w:t>
      </w:r>
      <w:r>
        <w:rPr>
          <w:sz w:val="20"/>
        </w:rPr>
        <w:t>and</w:t>
      </w:r>
    </w:p>
    <w:p w:rsidR="006357FE" w:rsidRDefault="00227968">
      <w:pPr>
        <w:pStyle w:val="ListParagraph"/>
        <w:numPr>
          <w:ilvl w:val="0"/>
          <w:numId w:val="2"/>
        </w:numPr>
        <w:tabs>
          <w:tab w:val="left" w:pos="4272"/>
        </w:tabs>
        <w:ind w:left="4272"/>
        <w:rPr>
          <w:sz w:val="20"/>
        </w:rPr>
      </w:pPr>
      <w:r>
        <w:rPr>
          <w:sz w:val="20"/>
        </w:rPr>
        <w:t>confinement for l</w:t>
      </w:r>
      <w:r>
        <w:rPr>
          <w:spacing w:val="2"/>
          <w:sz w:val="20"/>
        </w:rPr>
        <w:t xml:space="preserve"> </w:t>
      </w:r>
      <w:r>
        <w:rPr>
          <w:sz w:val="20"/>
        </w:rPr>
        <w:t>month.</w:t>
      </w:r>
    </w:p>
    <w:p w:rsidR="006357FE" w:rsidRDefault="006357FE">
      <w:pPr>
        <w:pStyle w:val="BodyText"/>
        <w:rPr>
          <w:sz w:val="22"/>
        </w:rPr>
      </w:pPr>
    </w:p>
    <w:p w:rsidR="006357FE" w:rsidRDefault="00227968">
      <w:pPr>
        <w:spacing w:before="172"/>
        <w:ind w:left="2594"/>
        <w:rPr>
          <w:sz w:val="16"/>
        </w:rPr>
      </w:pPr>
      <w:r>
        <w:rPr>
          <w:sz w:val="16"/>
        </w:rPr>
        <w:t>[Note 5. For an accused of a pay grade above E–4, proceed as follows.]</w:t>
      </w:r>
    </w:p>
    <w:p w:rsidR="006357FE" w:rsidRDefault="006357FE">
      <w:pPr>
        <w:pStyle w:val="BodyText"/>
        <w:spacing w:before="4"/>
        <w:rPr>
          <w:sz w:val="16"/>
        </w:rPr>
      </w:pPr>
    </w:p>
    <w:p w:rsidR="006357FE" w:rsidRDefault="00227968">
      <w:pPr>
        <w:tabs>
          <w:tab w:val="left" w:pos="3986"/>
        </w:tabs>
        <w:ind w:left="319"/>
        <w:rPr>
          <w:sz w:val="20"/>
        </w:rPr>
      </w:pPr>
      <w:r>
        <w:rPr>
          <w:position w:val="4"/>
          <w:sz w:val="16"/>
        </w:rPr>
        <w:t>E-5</w:t>
      </w:r>
      <w:r>
        <w:rPr>
          <w:spacing w:val="1"/>
          <w:position w:val="4"/>
          <w:sz w:val="16"/>
        </w:rPr>
        <w:t xml:space="preserve"> </w:t>
      </w:r>
      <w:r>
        <w:rPr>
          <w:position w:val="4"/>
          <w:sz w:val="16"/>
        </w:rPr>
        <w:t>and</w:t>
      </w:r>
      <w:r>
        <w:rPr>
          <w:spacing w:val="-2"/>
          <w:position w:val="4"/>
          <w:sz w:val="16"/>
        </w:rPr>
        <w:t xml:space="preserve"> </w:t>
      </w:r>
      <w:r>
        <w:rPr>
          <w:position w:val="4"/>
          <w:sz w:val="16"/>
        </w:rPr>
        <w:t>above</w:t>
      </w:r>
      <w:r>
        <w:rPr>
          <w:position w:val="4"/>
          <w:sz w:val="16"/>
        </w:rPr>
        <w:tab/>
      </w:r>
      <w:r>
        <w:rPr>
          <w:sz w:val="20"/>
        </w:rPr>
        <w:t>(1) reduction to the next inferior pay grade;</w:t>
      </w:r>
      <w:r>
        <w:rPr>
          <w:spacing w:val="-3"/>
          <w:sz w:val="20"/>
        </w:rPr>
        <w:t xml:space="preserve"> </w:t>
      </w:r>
      <w:r>
        <w:rPr>
          <w:sz w:val="20"/>
        </w:rPr>
        <w:t>and</w:t>
      </w:r>
    </w:p>
    <w:p w:rsidR="006357FE" w:rsidRDefault="00227968">
      <w:pPr>
        <w:pStyle w:val="ListParagraph"/>
        <w:numPr>
          <w:ilvl w:val="0"/>
          <w:numId w:val="1"/>
        </w:numPr>
        <w:tabs>
          <w:tab w:val="left" w:pos="4272"/>
        </w:tabs>
        <w:spacing w:before="61"/>
        <w:ind w:hanging="285"/>
        <w:rPr>
          <w:sz w:val="20"/>
        </w:rPr>
      </w:pPr>
      <w:r>
        <w:rPr>
          <w:sz w:val="20"/>
        </w:rPr>
        <w:t>forfeiture of two-thirds of 1 month’s pay;</w:t>
      </w:r>
      <w:r>
        <w:rPr>
          <w:spacing w:val="-10"/>
          <w:sz w:val="20"/>
        </w:rPr>
        <w:t xml:space="preserve"> </w:t>
      </w:r>
      <w:r>
        <w:rPr>
          <w:sz w:val="20"/>
        </w:rPr>
        <w:t>and</w:t>
      </w:r>
    </w:p>
    <w:p w:rsidR="006357FE" w:rsidRDefault="00227968">
      <w:pPr>
        <w:pStyle w:val="ListParagraph"/>
        <w:numPr>
          <w:ilvl w:val="0"/>
          <w:numId w:val="1"/>
        </w:numPr>
        <w:tabs>
          <w:tab w:val="left" w:pos="4272"/>
        </w:tabs>
        <w:ind w:hanging="285"/>
        <w:rPr>
          <w:sz w:val="20"/>
        </w:rPr>
      </w:pPr>
      <w:r>
        <w:rPr>
          <w:sz w:val="20"/>
        </w:rPr>
        <w:t>restriction to specified limits for 2</w:t>
      </w:r>
      <w:r>
        <w:rPr>
          <w:spacing w:val="-26"/>
          <w:sz w:val="20"/>
        </w:rPr>
        <w:t xml:space="preserve"> </w:t>
      </w:r>
      <w:r>
        <w:rPr>
          <w:sz w:val="20"/>
        </w:rPr>
        <w:t>months.</w:t>
      </w:r>
    </w:p>
    <w:p w:rsidR="006357FE" w:rsidRDefault="00227968">
      <w:pPr>
        <w:pStyle w:val="BodyText"/>
        <w:tabs>
          <w:tab w:val="left" w:pos="3986"/>
        </w:tabs>
        <w:spacing w:before="192"/>
        <w:ind w:left="3986" w:right="685" w:hanging="1153"/>
      </w:pPr>
      <w:r>
        <w:t>SCM:</w:t>
      </w:r>
      <w:r>
        <w:tab/>
        <w:t>Do you understand the maximum punishment which this court- martial is authorized to</w:t>
      </w:r>
      <w:r>
        <w:rPr>
          <w:spacing w:val="-1"/>
        </w:rPr>
        <w:t xml:space="preserve"> </w:t>
      </w:r>
      <w:r>
        <w:t>adjudge?</w:t>
      </w:r>
    </w:p>
    <w:p w:rsidR="006357FE" w:rsidRDefault="006357FE">
      <w:pPr>
        <w:pStyle w:val="BodyText"/>
        <w:spacing w:before="10"/>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pStyle w:val="BodyText"/>
        <w:spacing w:before="8"/>
        <w:rPr>
          <w:sz w:val="8"/>
        </w:rPr>
      </w:pPr>
    </w:p>
    <w:p w:rsidR="006357FE" w:rsidRDefault="00227968">
      <w:pPr>
        <w:pStyle w:val="BodyText"/>
        <w:tabs>
          <w:tab w:val="left" w:pos="2834"/>
          <w:tab w:val="left" w:pos="3986"/>
        </w:tabs>
        <w:spacing w:before="90" w:line="232" w:lineRule="exact"/>
        <w:ind w:left="319"/>
      </w:pPr>
      <w:r>
        <w:rPr>
          <w:position w:val="4"/>
          <w:sz w:val="16"/>
        </w:rPr>
        <w:t>Plea options</w:t>
      </w:r>
      <w:r>
        <w:rPr>
          <w:position w:val="4"/>
          <w:sz w:val="16"/>
        </w:rPr>
        <w:tab/>
      </w:r>
      <w:r>
        <w:t>SCM:</w:t>
      </w:r>
      <w:r>
        <w:tab/>
        <w:t>You may plead not guilty or guilty to each offense with which</w:t>
      </w:r>
      <w:r>
        <w:rPr>
          <w:spacing w:val="-11"/>
        </w:rPr>
        <w:t xml:space="preserve"> </w:t>
      </w:r>
      <w:r>
        <w:t>you</w:t>
      </w:r>
    </w:p>
    <w:p w:rsidR="006357FE" w:rsidRDefault="00227968">
      <w:pPr>
        <w:pStyle w:val="BodyText"/>
        <w:ind w:left="3986" w:right="301"/>
      </w:pPr>
      <w:r>
        <w:t>are charged. You have an absolute right to plead not guilty and to require that your guilt be proved beyond a reasonable doubt before you can be found guilty. You have the right to plead not guilty even if you believe you are guilty. Do you understand that</w:t>
      </w:r>
      <w:r>
        <w:t>?</w:t>
      </w:r>
    </w:p>
    <w:p w:rsidR="006357FE" w:rsidRDefault="006357FE">
      <w:pPr>
        <w:pStyle w:val="BodyText"/>
        <w:spacing w:before="10"/>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pStyle w:val="BodyText"/>
        <w:spacing w:before="9"/>
        <w:rPr>
          <w:sz w:val="8"/>
        </w:rPr>
      </w:pPr>
    </w:p>
    <w:p w:rsidR="006357FE" w:rsidRDefault="00227968">
      <w:pPr>
        <w:pStyle w:val="BodyText"/>
        <w:tabs>
          <w:tab w:val="left" w:pos="3986"/>
        </w:tabs>
        <w:spacing w:before="91"/>
        <w:ind w:left="3986" w:right="329" w:hanging="1152"/>
      </w:pPr>
      <w:r>
        <w:t>SCM</w:t>
      </w:r>
      <w:r>
        <w:tab/>
      </w:r>
      <w:r>
        <w:t xml:space="preserve">If you believe you are guilty of an offense, you may, but are not required to, plead guilty to that offense. If you plead guilty to an offense, you are admitting that you committed that offense, and this court-martial could find you guilty of that offense </w:t>
      </w:r>
      <w:r>
        <w:t>without hearing any evidence, and could sentence you to the maximum penalty I explained to you before. Do you understand</w:t>
      </w:r>
      <w:r>
        <w:rPr>
          <w:spacing w:val="-1"/>
        </w:rPr>
        <w:t xml:space="preserve"> </w:t>
      </w:r>
      <w:r>
        <w:t>that?</w:t>
      </w:r>
    </w:p>
    <w:p w:rsidR="006357FE" w:rsidRDefault="006357FE">
      <w:pPr>
        <w:pStyle w:val="BodyText"/>
        <w:spacing w:before="9"/>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227968">
      <w:pPr>
        <w:tabs>
          <w:tab w:val="left" w:pos="2834"/>
          <w:tab w:val="left" w:pos="3986"/>
        </w:tabs>
        <w:spacing w:before="187"/>
        <w:ind w:left="319"/>
        <w:rPr>
          <w:sz w:val="20"/>
        </w:rPr>
      </w:pPr>
      <w:r>
        <w:rPr>
          <w:position w:val="4"/>
          <w:sz w:val="16"/>
        </w:rPr>
        <w:t>Lesser</w:t>
      </w:r>
      <w:r>
        <w:rPr>
          <w:spacing w:val="-3"/>
          <w:position w:val="4"/>
          <w:sz w:val="16"/>
        </w:rPr>
        <w:t xml:space="preserve"> </w:t>
      </w:r>
      <w:r>
        <w:rPr>
          <w:position w:val="4"/>
          <w:sz w:val="16"/>
        </w:rPr>
        <w:t>included offenses</w:t>
      </w:r>
      <w:r>
        <w:rPr>
          <w:position w:val="4"/>
          <w:sz w:val="16"/>
        </w:rPr>
        <w:tab/>
      </w:r>
      <w:r>
        <w:rPr>
          <w:sz w:val="20"/>
        </w:rPr>
        <w:t>SCM:</w:t>
      </w:r>
      <w:r>
        <w:rPr>
          <w:sz w:val="20"/>
        </w:rPr>
        <w:tab/>
        <w:t>[Examine the list of lesser included offenses under each</w:t>
      </w:r>
      <w:r>
        <w:rPr>
          <w:spacing w:val="-13"/>
          <w:sz w:val="20"/>
        </w:rPr>
        <w:t xml:space="preserve"> </w:t>
      </w:r>
      <w:r>
        <w:rPr>
          <w:sz w:val="20"/>
        </w:rPr>
        <w:t>punitive</w:t>
      </w:r>
    </w:p>
    <w:p w:rsidR="006357FE" w:rsidRDefault="00227968">
      <w:pPr>
        <w:pStyle w:val="BodyText"/>
        <w:tabs>
          <w:tab w:val="left" w:pos="7221"/>
          <w:tab w:val="left" w:pos="8725"/>
          <w:tab w:val="left" w:pos="9026"/>
        </w:tabs>
        <w:spacing w:before="1"/>
        <w:ind w:left="3986" w:right="332"/>
      </w:pPr>
      <w:r>
        <w:t>article alleged to have</w:t>
      </w:r>
      <w:r>
        <w:t xml:space="preserve"> been violated. </w:t>
      </w:r>
      <w:r>
        <w:rPr>
          <w:i/>
        </w:rPr>
        <w:t xml:space="preserve">See </w:t>
      </w:r>
      <w:r>
        <w:t>Appendix 12A . If a</w:t>
      </w:r>
      <w:r>
        <w:rPr>
          <w:spacing w:val="-30"/>
        </w:rPr>
        <w:t xml:space="preserve"> </w:t>
      </w:r>
      <w:r>
        <w:t>lesser included offense may be in issue, give the following advice.] You may plead not guilty</w:t>
      </w:r>
      <w:r>
        <w:rPr>
          <w:spacing w:val="-11"/>
        </w:rPr>
        <w:t xml:space="preserve"> </w:t>
      </w:r>
      <w:r>
        <w:t>to</w:t>
      </w:r>
      <w:r>
        <w:rPr>
          <w:spacing w:val="1"/>
        </w:rPr>
        <w:t xml:space="preserve"> </w:t>
      </w:r>
      <w:r>
        <w:t>Charge</w:t>
      </w:r>
      <w:r>
        <w:rPr>
          <w:u w:val="single"/>
        </w:rPr>
        <w:t xml:space="preserve"> </w:t>
      </w:r>
      <w:r>
        <w:rPr>
          <w:u w:val="single"/>
        </w:rPr>
        <w:tab/>
      </w:r>
      <w:r>
        <w:t>,</w:t>
      </w:r>
      <w:r>
        <w:rPr>
          <w:spacing w:val="-2"/>
        </w:rPr>
        <w:t xml:space="preserve"> </w:t>
      </w:r>
      <w:r>
        <w:t>Specification</w:t>
      </w:r>
      <w:r>
        <w:rPr>
          <w:u w:val="single"/>
        </w:rPr>
        <w:t xml:space="preserve"> </w:t>
      </w:r>
      <w:r>
        <w:rPr>
          <w:u w:val="single"/>
        </w:rPr>
        <w:tab/>
      </w:r>
      <w:r>
        <w:rPr>
          <w:u w:val="single"/>
        </w:rPr>
        <w:tab/>
      </w:r>
      <w:r>
        <w:t>, as it now reads, but plead guilty to the</w:t>
      </w:r>
      <w:r>
        <w:rPr>
          <w:spacing w:val="-15"/>
        </w:rPr>
        <w:t xml:space="preserve"> </w:t>
      </w:r>
      <w:r>
        <w:t>offense</w:t>
      </w:r>
      <w:r>
        <w:rPr>
          <w:spacing w:val="-1"/>
        </w:rPr>
        <w:t xml:space="preserve"> </w:t>
      </w:r>
      <w:r>
        <w:t>of</w:t>
      </w:r>
      <w:r>
        <w:rPr>
          <w:u w:val="single"/>
        </w:rPr>
        <w:t xml:space="preserve"> </w:t>
      </w:r>
      <w:r>
        <w:rPr>
          <w:u w:val="single"/>
        </w:rPr>
        <w:tab/>
      </w:r>
      <w:r>
        <w:t>, which is included in the offense cha</w:t>
      </w:r>
      <w:r>
        <w:t>rged. Of course, you are not required to do this. If you do, then I can find you guilty of this lesser offense without hearing evidence on it. Furthermore, I could still hear evidence on the greater offense for purposes of deciding whether you are guilty o</w:t>
      </w:r>
      <w:r>
        <w:t>f it. Do you understand</w:t>
      </w:r>
      <w:r>
        <w:rPr>
          <w:spacing w:val="-3"/>
        </w:rPr>
        <w:t xml:space="preserve"> </w:t>
      </w:r>
      <w:r>
        <w:t>that?</w:t>
      </w:r>
    </w:p>
    <w:p w:rsidR="006357FE" w:rsidRDefault="006357FE">
      <w:pPr>
        <w:pStyle w:val="BodyText"/>
        <w:spacing w:before="10"/>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227968">
      <w:pPr>
        <w:pStyle w:val="BodyText"/>
        <w:tabs>
          <w:tab w:val="left" w:pos="3986"/>
        </w:tabs>
        <w:spacing w:before="193"/>
        <w:ind w:left="3986" w:right="661" w:hanging="1153"/>
      </w:pPr>
      <w:r>
        <w:t>SCM:</w:t>
      </w:r>
      <w:r>
        <w:tab/>
        <w:t>Do you need more time to consider whether to object to trial by summary court-martial or to prepare for</w:t>
      </w:r>
      <w:r>
        <w:rPr>
          <w:spacing w:val="-5"/>
        </w:rPr>
        <w:t xml:space="preserve"> </w:t>
      </w:r>
      <w:r>
        <w:t>trial?</w:t>
      </w:r>
    </w:p>
    <w:p w:rsidR="006357FE" w:rsidRDefault="00227968">
      <w:pPr>
        <w:pStyle w:val="BodyText"/>
        <w:tabs>
          <w:tab w:val="left" w:pos="3986"/>
          <w:tab w:val="left" w:pos="5488"/>
        </w:tabs>
        <w:spacing w:before="190"/>
        <w:ind w:left="2834"/>
      </w:pPr>
      <w:r>
        <w:t>ACC:</w:t>
      </w:r>
      <w:r>
        <w:tab/>
      </w:r>
      <w:r>
        <w:rPr>
          <w:u w:val="single"/>
        </w:rPr>
        <w:t xml:space="preserve"> </w:t>
      </w:r>
      <w:r>
        <w:rPr>
          <w:u w:val="single"/>
        </w:rPr>
        <w:tab/>
      </w:r>
      <w:r>
        <w:t>.</w:t>
      </w:r>
    </w:p>
    <w:p w:rsidR="006357FE" w:rsidRDefault="006357FE">
      <w:pPr>
        <w:pStyle w:val="BodyText"/>
        <w:spacing w:before="10"/>
        <w:rPr>
          <w:sz w:val="8"/>
        </w:rPr>
      </w:pPr>
    </w:p>
    <w:p w:rsidR="006357FE" w:rsidRDefault="00227968">
      <w:pPr>
        <w:pStyle w:val="BodyText"/>
        <w:tabs>
          <w:tab w:val="left" w:pos="3986"/>
          <w:tab w:val="left" w:pos="6075"/>
        </w:tabs>
        <w:spacing w:before="91"/>
        <w:ind w:left="3986" w:right="329" w:hanging="1152"/>
      </w:pPr>
      <w:r>
        <w:t>SCM:</w:t>
      </w:r>
      <w:r>
        <w:tab/>
        <w:t>[If time is requested or otherwise appropriate.] We will convene</w:t>
      </w:r>
      <w:r>
        <w:rPr>
          <w:spacing w:val="-34"/>
        </w:rPr>
        <w:t xml:space="preserve"> </w:t>
      </w:r>
      <w:r>
        <w:t>the court-martial</w:t>
      </w:r>
      <w:r>
        <w:rPr>
          <w:spacing w:val="-4"/>
        </w:rPr>
        <w:t xml:space="preserve"> </w:t>
      </w:r>
      <w:r>
        <w:t>at</w:t>
      </w:r>
      <w:r>
        <w:rPr>
          <w:u w:val="single"/>
        </w:rPr>
        <w:t xml:space="preserve"> </w:t>
      </w:r>
      <w:r>
        <w:rPr>
          <w:u w:val="single"/>
        </w:rPr>
        <w:tab/>
      </w:r>
      <w:r>
        <w:t>. When we convene, I will ask</w:t>
      </w:r>
      <w:r>
        <w:rPr>
          <w:spacing w:val="-1"/>
        </w:rPr>
        <w:t xml:space="preserve"> </w:t>
      </w:r>
      <w:r>
        <w:t>you</w:t>
      </w:r>
    </w:p>
    <w:p w:rsidR="006357FE" w:rsidRDefault="006357FE">
      <w:pPr>
        <w:sectPr w:rsidR="006357FE">
          <w:pgSz w:w="12240" w:h="15840"/>
          <w:pgMar w:top="1660" w:right="1120" w:bottom="1840" w:left="1380" w:header="1450" w:footer="1658" w:gutter="0"/>
          <w:cols w:space="720"/>
        </w:sectPr>
      </w:pPr>
    </w:p>
    <w:p w:rsidR="006357FE" w:rsidRDefault="006357FE">
      <w:pPr>
        <w:pStyle w:val="BodyText"/>
        <w:spacing w:before="9"/>
        <w:rPr>
          <w:sz w:val="12"/>
        </w:rPr>
      </w:pPr>
    </w:p>
    <w:p w:rsidR="006357FE" w:rsidRDefault="00227968">
      <w:pPr>
        <w:pStyle w:val="BodyText"/>
        <w:spacing w:before="91"/>
        <w:ind w:left="3986" w:right="346"/>
      </w:pPr>
      <w:r>
        <w:t>whether you object to trial by summary court-martial. If you do not object, I will then ask for your pleas to the charge(s) and specification(s), and for you to make any motions you may have.</w:t>
      </w:r>
    </w:p>
    <w:p w:rsidR="006357FE" w:rsidRDefault="00227968">
      <w:pPr>
        <w:pStyle w:val="Heading1"/>
        <w:spacing w:before="197"/>
        <w:ind w:left="3849" w:right="3774"/>
        <w:jc w:val="center"/>
      </w:pPr>
      <w:r>
        <w:t>Trial Proceedings</w:t>
      </w:r>
    </w:p>
    <w:p w:rsidR="006357FE" w:rsidRDefault="00227968">
      <w:pPr>
        <w:pStyle w:val="BodyText"/>
        <w:tabs>
          <w:tab w:val="left" w:pos="2834"/>
          <w:tab w:val="left" w:pos="3986"/>
        </w:tabs>
        <w:spacing w:before="186"/>
        <w:ind w:left="319"/>
      </w:pPr>
      <w:r>
        <w:rPr>
          <w:position w:val="4"/>
          <w:sz w:val="16"/>
        </w:rPr>
        <w:t>Convene</w:t>
      </w:r>
      <w:r>
        <w:rPr>
          <w:position w:val="4"/>
          <w:sz w:val="16"/>
        </w:rPr>
        <w:tab/>
      </w:r>
      <w:r>
        <w:t>SCM:</w:t>
      </w:r>
      <w:r>
        <w:tab/>
        <w:t>This summary court-martial is now in</w:t>
      </w:r>
      <w:r>
        <w:rPr>
          <w:spacing w:val="-11"/>
        </w:rPr>
        <w:t xml:space="preserve"> </w:t>
      </w:r>
      <w:r>
        <w:t>session.</w:t>
      </w:r>
    </w:p>
    <w:p w:rsidR="006357FE" w:rsidRDefault="00227968">
      <w:pPr>
        <w:tabs>
          <w:tab w:val="left" w:pos="2834"/>
          <w:tab w:val="left" w:pos="3986"/>
        </w:tabs>
        <w:spacing w:before="189"/>
        <w:ind w:left="319"/>
        <w:rPr>
          <w:sz w:val="20"/>
        </w:rPr>
      </w:pPr>
      <w:r>
        <w:rPr>
          <w:position w:val="4"/>
          <w:sz w:val="16"/>
        </w:rPr>
        <w:t>Objection/consent to trial</w:t>
      </w:r>
      <w:r>
        <w:rPr>
          <w:spacing w:val="-6"/>
          <w:position w:val="4"/>
          <w:sz w:val="16"/>
        </w:rPr>
        <w:t xml:space="preserve"> </w:t>
      </w:r>
      <w:r>
        <w:rPr>
          <w:position w:val="4"/>
          <w:sz w:val="16"/>
        </w:rPr>
        <w:t>by</w:t>
      </w:r>
      <w:r>
        <w:rPr>
          <w:spacing w:val="-4"/>
          <w:position w:val="4"/>
          <w:sz w:val="16"/>
        </w:rPr>
        <w:t xml:space="preserve"> </w:t>
      </w:r>
      <w:r>
        <w:rPr>
          <w:position w:val="4"/>
          <w:sz w:val="16"/>
        </w:rPr>
        <w:t>SCM</w:t>
      </w:r>
      <w:r>
        <w:rPr>
          <w:position w:val="4"/>
          <w:sz w:val="16"/>
        </w:rPr>
        <w:tab/>
      </w:r>
      <w:r>
        <w:rPr>
          <w:sz w:val="20"/>
        </w:rPr>
        <w:t>SCM:</w:t>
      </w:r>
      <w:r>
        <w:rPr>
          <w:sz w:val="20"/>
        </w:rPr>
        <w:tab/>
        <w:t>Do you object to trial by summary</w:t>
      </w:r>
      <w:r>
        <w:rPr>
          <w:spacing w:val="-12"/>
          <w:sz w:val="20"/>
        </w:rPr>
        <w:t xml:space="preserve"> </w:t>
      </w:r>
      <w:r>
        <w:rPr>
          <w:sz w:val="20"/>
        </w:rPr>
        <w:t>court-martial?</w:t>
      </w:r>
    </w:p>
    <w:p w:rsidR="006357FE" w:rsidRDefault="006357FE">
      <w:pPr>
        <w:pStyle w:val="BodyText"/>
        <w:spacing w:before="10"/>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pStyle w:val="BodyText"/>
        <w:spacing w:before="7"/>
        <w:rPr>
          <w:sz w:val="16"/>
        </w:rPr>
      </w:pPr>
    </w:p>
    <w:p w:rsidR="006357FE" w:rsidRDefault="00227968">
      <w:pPr>
        <w:tabs>
          <w:tab w:val="left" w:pos="2865"/>
        </w:tabs>
        <w:ind w:left="2865" w:right="378" w:hanging="2547"/>
        <w:rPr>
          <w:sz w:val="16"/>
        </w:rPr>
      </w:pPr>
      <w:r>
        <w:rPr>
          <w:sz w:val="16"/>
        </w:rPr>
        <w:t>Entries on record of</w:t>
      </w:r>
      <w:r>
        <w:rPr>
          <w:spacing w:val="-2"/>
          <w:sz w:val="16"/>
        </w:rPr>
        <w:t xml:space="preserve"> </w:t>
      </w:r>
      <w:r>
        <w:rPr>
          <w:sz w:val="16"/>
        </w:rPr>
        <w:t>trial</w:t>
      </w:r>
      <w:r>
        <w:rPr>
          <w:sz w:val="16"/>
        </w:rPr>
        <w:tab/>
        <w:t>[Note 6. If there is an objection, adjourn the court-</w:t>
      </w:r>
      <w:r>
        <w:rPr>
          <w:sz w:val="16"/>
        </w:rPr>
        <w:t xml:space="preserve">martial and return the file to the convening authority. </w:t>
      </w:r>
      <w:r>
        <w:rPr>
          <w:spacing w:val="-3"/>
          <w:sz w:val="16"/>
        </w:rPr>
        <w:t xml:space="preserve">If </w:t>
      </w:r>
      <w:r>
        <w:rPr>
          <w:sz w:val="16"/>
        </w:rPr>
        <w:t>the accused does not object, proceed as follows. The accused may be asked to initial the notation on the record of trial that the accused did or did not object to trial by summary court-martial. Th</w:t>
      </w:r>
      <w:r>
        <w:rPr>
          <w:sz w:val="16"/>
        </w:rPr>
        <w:t>is is not required,</w:t>
      </w:r>
      <w:r>
        <w:rPr>
          <w:spacing w:val="-5"/>
          <w:sz w:val="16"/>
        </w:rPr>
        <w:t xml:space="preserve"> </w:t>
      </w:r>
      <w:r>
        <w:rPr>
          <w:sz w:val="16"/>
        </w:rPr>
        <w:t>however.]</w:t>
      </w:r>
    </w:p>
    <w:p w:rsidR="006357FE" w:rsidRDefault="006357FE">
      <w:pPr>
        <w:pStyle w:val="BodyText"/>
        <w:spacing w:before="5"/>
        <w:rPr>
          <w:sz w:val="16"/>
        </w:rPr>
      </w:pPr>
    </w:p>
    <w:p w:rsidR="006357FE" w:rsidRDefault="00227968">
      <w:pPr>
        <w:tabs>
          <w:tab w:val="left" w:pos="2834"/>
          <w:tab w:val="left" w:pos="3986"/>
        </w:tabs>
        <w:ind w:left="319"/>
        <w:rPr>
          <w:sz w:val="20"/>
        </w:rPr>
      </w:pPr>
      <w:r>
        <w:rPr>
          <w:position w:val="4"/>
          <w:sz w:val="16"/>
        </w:rPr>
        <w:t>Readings of</w:t>
      </w:r>
      <w:r>
        <w:rPr>
          <w:spacing w:val="-3"/>
          <w:position w:val="4"/>
          <w:sz w:val="16"/>
        </w:rPr>
        <w:t xml:space="preserve"> </w:t>
      </w:r>
      <w:r>
        <w:rPr>
          <w:position w:val="4"/>
          <w:sz w:val="16"/>
        </w:rPr>
        <w:t>the</w:t>
      </w:r>
      <w:r>
        <w:rPr>
          <w:spacing w:val="-1"/>
          <w:position w:val="4"/>
          <w:sz w:val="16"/>
        </w:rPr>
        <w:t xml:space="preserve"> </w:t>
      </w:r>
      <w:r>
        <w:rPr>
          <w:position w:val="4"/>
          <w:sz w:val="16"/>
        </w:rPr>
        <w:t>charges</w:t>
      </w:r>
      <w:r>
        <w:rPr>
          <w:position w:val="4"/>
          <w:sz w:val="16"/>
        </w:rPr>
        <w:tab/>
      </w:r>
      <w:r>
        <w:rPr>
          <w:sz w:val="20"/>
        </w:rPr>
        <w:t>SCM:</w:t>
      </w:r>
      <w:r>
        <w:rPr>
          <w:sz w:val="20"/>
        </w:rPr>
        <w:tab/>
        <w:t>Look at the charge sheet. Have you read the charge(s)</w:t>
      </w:r>
      <w:r>
        <w:rPr>
          <w:spacing w:val="-6"/>
          <w:sz w:val="20"/>
        </w:rPr>
        <w:t xml:space="preserve"> </w:t>
      </w:r>
      <w:r>
        <w:rPr>
          <w:sz w:val="20"/>
        </w:rPr>
        <w:t>and</w:t>
      </w:r>
    </w:p>
    <w:p w:rsidR="006357FE" w:rsidRDefault="00227968">
      <w:pPr>
        <w:pStyle w:val="BodyText"/>
        <w:ind w:left="3329" w:right="3774"/>
        <w:jc w:val="center"/>
      </w:pPr>
      <w:r>
        <w:t>specification(s)?</w:t>
      </w:r>
    </w:p>
    <w:p w:rsidR="006357FE" w:rsidRDefault="006357FE">
      <w:pPr>
        <w:pStyle w:val="BodyText"/>
        <w:spacing w:before="10"/>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pStyle w:val="BodyText"/>
        <w:spacing w:before="9"/>
        <w:rPr>
          <w:sz w:val="8"/>
        </w:rPr>
      </w:pPr>
    </w:p>
    <w:p w:rsidR="006357FE" w:rsidRDefault="00227968">
      <w:pPr>
        <w:pStyle w:val="BodyText"/>
        <w:tabs>
          <w:tab w:val="left" w:pos="3986"/>
        </w:tabs>
        <w:spacing w:before="91"/>
        <w:ind w:left="2834"/>
      </w:pPr>
      <w:r>
        <w:t>SCM:</w:t>
      </w:r>
      <w:r>
        <w:tab/>
        <w:t>Do you want me to read them to</w:t>
      </w:r>
      <w:r>
        <w:rPr>
          <w:spacing w:val="2"/>
        </w:rPr>
        <w:t xml:space="preserve"> </w:t>
      </w:r>
      <w:r>
        <w:t>you?</w:t>
      </w:r>
    </w:p>
    <w:p w:rsidR="006357FE" w:rsidRDefault="00227968">
      <w:pPr>
        <w:pStyle w:val="BodyText"/>
        <w:tabs>
          <w:tab w:val="left" w:pos="3986"/>
        </w:tabs>
        <w:spacing w:before="190"/>
        <w:ind w:left="2834"/>
      </w:pPr>
      <w:r>
        <w:t>ACC:</w:t>
      </w:r>
      <w:r>
        <w:tab/>
        <w:t>[If accused requests, read the charge(s) and</w:t>
      </w:r>
      <w:r>
        <w:rPr>
          <w:spacing w:val="-6"/>
        </w:rPr>
        <w:t xml:space="preserve"> </w:t>
      </w:r>
      <w:r>
        <w:t>specification(s).]</w:t>
      </w:r>
    </w:p>
    <w:p w:rsidR="006357FE" w:rsidRDefault="00227968">
      <w:pPr>
        <w:pStyle w:val="BodyText"/>
        <w:tabs>
          <w:tab w:val="left" w:pos="2834"/>
          <w:tab w:val="left" w:pos="3986"/>
        </w:tabs>
        <w:spacing w:before="190"/>
        <w:ind w:left="319"/>
      </w:pPr>
      <w:r>
        <w:rPr>
          <w:position w:val="4"/>
          <w:sz w:val="16"/>
        </w:rPr>
        <w:t>Arraignment</w:t>
      </w:r>
      <w:r>
        <w:rPr>
          <w:position w:val="4"/>
          <w:sz w:val="16"/>
        </w:rPr>
        <w:tab/>
      </w:r>
      <w:r>
        <w:t>SCM:</w:t>
      </w:r>
      <w:r>
        <w:tab/>
        <w:t>How do you plead? Before you answer that question, if you</w:t>
      </w:r>
      <w:r>
        <w:rPr>
          <w:spacing w:val="-11"/>
        </w:rPr>
        <w:t xml:space="preserve"> </w:t>
      </w:r>
      <w:r>
        <w:t>have</w:t>
      </w:r>
    </w:p>
    <w:p w:rsidR="006357FE" w:rsidRDefault="00227968">
      <w:pPr>
        <w:pStyle w:val="BodyText"/>
        <w:spacing w:before="1"/>
        <w:ind w:left="3986" w:right="652"/>
      </w:pPr>
      <w:r>
        <w:t>any motion to dismiss (the) (any) charge or specification, or for other relief, you should make it now.</w:t>
      </w:r>
    </w:p>
    <w:p w:rsidR="006357FE" w:rsidRDefault="006357FE">
      <w:pPr>
        <w:pStyle w:val="BodyText"/>
        <w:spacing w:before="9"/>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pStyle w:val="BodyText"/>
        <w:spacing w:before="10"/>
        <w:rPr>
          <w:sz w:val="16"/>
        </w:rPr>
      </w:pPr>
    </w:p>
    <w:p w:rsidR="006357FE" w:rsidRDefault="00227968">
      <w:pPr>
        <w:tabs>
          <w:tab w:val="left" w:pos="2865"/>
        </w:tabs>
        <w:ind w:left="2865" w:right="303" w:hanging="2547"/>
        <w:rPr>
          <w:i/>
          <w:sz w:val="16"/>
        </w:rPr>
      </w:pPr>
      <w:r>
        <w:rPr>
          <w:sz w:val="16"/>
        </w:rPr>
        <w:t>Motions</w:t>
      </w:r>
      <w:r>
        <w:rPr>
          <w:sz w:val="16"/>
        </w:rPr>
        <w:tab/>
      </w:r>
      <w:r>
        <w:rPr>
          <w:sz w:val="16"/>
        </w:rPr>
        <w:t>[Note 7. If the accused makes a motion to dismiss or to grant other relief, or such a motion is raised by the summary court-martial, do not proceed with the trial until the motions have been decided.</w:t>
      </w:r>
      <w:r>
        <w:rPr>
          <w:spacing w:val="-29"/>
          <w:sz w:val="16"/>
        </w:rPr>
        <w:t xml:space="preserve"> </w:t>
      </w:r>
      <w:r>
        <w:rPr>
          <w:i/>
          <w:sz w:val="16"/>
        </w:rPr>
        <w:t>See</w:t>
      </w:r>
    </w:p>
    <w:p w:rsidR="006357FE" w:rsidRDefault="00227968">
      <w:pPr>
        <w:ind w:left="2865" w:right="352"/>
        <w:jc w:val="both"/>
        <w:rPr>
          <w:sz w:val="16"/>
        </w:rPr>
      </w:pPr>
      <w:r>
        <w:rPr>
          <w:sz w:val="16"/>
        </w:rPr>
        <w:t xml:space="preserve">R.C.M. 905–907, and R.C.M. l304(b)(2)(C). After any </w:t>
      </w:r>
      <w:r>
        <w:rPr>
          <w:sz w:val="16"/>
        </w:rPr>
        <w:t>motions have been disposed of and if termination of the trial has not resulted, have the accused enter pleas and proceed as indicated below.]</w:t>
      </w:r>
    </w:p>
    <w:p w:rsidR="006357FE" w:rsidRDefault="006357FE">
      <w:pPr>
        <w:pStyle w:val="BodyText"/>
        <w:spacing w:before="9"/>
        <w:rPr>
          <w:sz w:val="24"/>
        </w:rPr>
      </w:pPr>
    </w:p>
    <w:p w:rsidR="006357FE" w:rsidRDefault="00227968">
      <w:pPr>
        <w:tabs>
          <w:tab w:val="left" w:pos="2834"/>
          <w:tab w:val="left" w:pos="3986"/>
          <w:tab w:val="left" w:pos="6143"/>
        </w:tabs>
        <w:ind w:left="319"/>
        <w:rPr>
          <w:sz w:val="20"/>
        </w:rPr>
      </w:pPr>
      <w:r>
        <w:rPr>
          <w:position w:val="4"/>
          <w:sz w:val="16"/>
        </w:rPr>
        <w:t>Pleas</w:t>
      </w:r>
      <w:r>
        <w:rPr>
          <w:position w:val="4"/>
          <w:sz w:val="16"/>
        </w:rPr>
        <w:tab/>
      </w:r>
      <w:r>
        <w:rPr>
          <w:sz w:val="20"/>
        </w:rPr>
        <w:t>ACC:</w:t>
      </w:r>
      <w:r>
        <w:rPr>
          <w:sz w:val="20"/>
        </w:rPr>
        <w:tab/>
        <w:t>I plead:</w:t>
      </w:r>
      <w:r>
        <w:rPr>
          <w:sz w:val="20"/>
          <w:u w:val="single"/>
        </w:rPr>
        <w:t xml:space="preserve"> </w:t>
      </w:r>
      <w:r>
        <w:rPr>
          <w:sz w:val="20"/>
          <w:u w:val="single"/>
        </w:rPr>
        <w:tab/>
      </w:r>
      <w:r>
        <w:rPr>
          <w:sz w:val="20"/>
        </w:rPr>
        <w:t>.</w:t>
      </w:r>
    </w:p>
    <w:p w:rsidR="006357FE" w:rsidRDefault="00227968">
      <w:pPr>
        <w:spacing w:before="191"/>
        <w:ind w:left="2834" w:right="345"/>
        <w:jc w:val="both"/>
        <w:rPr>
          <w:sz w:val="16"/>
        </w:rPr>
      </w:pPr>
      <w:r>
        <w:rPr>
          <w:sz w:val="16"/>
        </w:rPr>
        <w:t>[Note 8. If the accused refuses to plead to any offense charged, enter pleas of not guilty</w:t>
      </w:r>
      <w:r>
        <w:rPr>
          <w:sz w:val="16"/>
        </w:rPr>
        <w:t xml:space="preserve">. If the accused refuses to enter any plea, evidence must be presented to establish that the accused is the person named in the specification(s) and is subject to court-martial jurisdiction. </w:t>
      </w:r>
      <w:r>
        <w:rPr>
          <w:i/>
          <w:sz w:val="16"/>
        </w:rPr>
        <w:t xml:space="preserve">See </w:t>
      </w:r>
      <w:r>
        <w:rPr>
          <w:sz w:val="16"/>
        </w:rPr>
        <w:t>R.C.M. 202, 1301(c)]</w:t>
      </w:r>
    </w:p>
    <w:p w:rsidR="006357FE" w:rsidRDefault="006357FE">
      <w:pPr>
        <w:pStyle w:val="BodyText"/>
        <w:spacing w:before="6"/>
        <w:rPr>
          <w:sz w:val="26"/>
        </w:rPr>
      </w:pPr>
    </w:p>
    <w:p w:rsidR="006357FE" w:rsidRDefault="00227968">
      <w:pPr>
        <w:ind w:left="2834" w:right="860"/>
        <w:rPr>
          <w:sz w:val="16"/>
        </w:rPr>
      </w:pPr>
      <w:r>
        <w:rPr>
          <w:sz w:val="16"/>
        </w:rPr>
        <w:t>[Note 9. If the accused pleads not guilty to all offenses charged, proceed to the section entitled “Procedures-Not Guilty Pleas.”]</w:t>
      </w:r>
    </w:p>
    <w:p w:rsidR="006357FE" w:rsidRDefault="006357FE">
      <w:pPr>
        <w:pStyle w:val="BodyText"/>
        <w:spacing w:before="5"/>
        <w:rPr>
          <w:sz w:val="26"/>
        </w:rPr>
      </w:pPr>
    </w:p>
    <w:p w:rsidR="006357FE" w:rsidRDefault="00227968">
      <w:pPr>
        <w:ind w:left="2834"/>
        <w:jc w:val="both"/>
        <w:rPr>
          <w:sz w:val="16"/>
        </w:rPr>
      </w:pPr>
      <w:r>
        <w:rPr>
          <w:sz w:val="16"/>
        </w:rPr>
        <w:t>[Note 10. If the accused pleads guilty to one or more offenses, proceed as follows.]</w:t>
      </w:r>
    </w:p>
    <w:p w:rsidR="006357FE" w:rsidRDefault="006357FE">
      <w:pPr>
        <w:pStyle w:val="BodyText"/>
        <w:spacing w:before="3" w:after="1"/>
        <w:rPr>
          <w:sz w:val="17"/>
        </w:rPr>
      </w:pPr>
    </w:p>
    <w:tbl>
      <w:tblPr>
        <w:tblW w:w="0" w:type="auto"/>
        <w:tblInd w:w="276" w:type="dxa"/>
        <w:tblLayout w:type="fixed"/>
        <w:tblCellMar>
          <w:left w:w="0" w:type="dxa"/>
          <w:right w:w="0" w:type="dxa"/>
        </w:tblCellMar>
        <w:tblLook w:val="01E0" w:firstRow="1" w:lastRow="1" w:firstColumn="1" w:lastColumn="1" w:noHBand="0" w:noVBand="0"/>
      </w:tblPr>
      <w:tblGrid>
        <w:gridCol w:w="2060"/>
        <w:gridCol w:w="1319"/>
        <w:gridCol w:w="5834"/>
      </w:tblGrid>
      <w:tr w:rsidR="006357FE">
        <w:trPr>
          <w:trHeight w:val="226"/>
        </w:trPr>
        <w:tc>
          <w:tcPr>
            <w:tcW w:w="2060" w:type="dxa"/>
          </w:tcPr>
          <w:p w:rsidR="006357FE" w:rsidRDefault="00227968">
            <w:pPr>
              <w:pStyle w:val="TableParagraph"/>
              <w:spacing w:line="178" w:lineRule="exact"/>
              <w:ind w:left="50"/>
              <w:rPr>
                <w:sz w:val="16"/>
              </w:rPr>
            </w:pPr>
            <w:r>
              <w:rPr>
                <w:sz w:val="16"/>
              </w:rPr>
              <w:t>Procedures-guilty pleas</w:t>
            </w:r>
          </w:p>
        </w:tc>
        <w:tc>
          <w:tcPr>
            <w:tcW w:w="1319" w:type="dxa"/>
          </w:tcPr>
          <w:p w:rsidR="006357FE" w:rsidRDefault="00227968">
            <w:pPr>
              <w:pStyle w:val="TableParagraph"/>
              <w:spacing w:line="206" w:lineRule="exact"/>
              <w:ind w:left="505"/>
              <w:rPr>
                <w:sz w:val="20"/>
              </w:rPr>
            </w:pPr>
            <w:r>
              <w:rPr>
                <w:sz w:val="20"/>
              </w:rPr>
              <w:t>SCM:</w:t>
            </w:r>
          </w:p>
        </w:tc>
        <w:tc>
          <w:tcPr>
            <w:tcW w:w="5834" w:type="dxa"/>
          </w:tcPr>
          <w:p w:rsidR="006357FE" w:rsidRDefault="00227968">
            <w:pPr>
              <w:pStyle w:val="TableParagraph"/>
              <w:spacing w:line="206" w:lineRule="exact"/>
              <w:ind w:left="338"/>
              <w:rPr>
                <w:sz w:val="20"/>
              </w:rPr>
            </w:pPr>
            <w:r>
              <w:rPr>
                <w:sz w:val="20"/>
              </w:rPr>
              <w:t>I will no</w:t>
            </w:r>
            <w:r>
              <w:rPr>
                <w:sz w:val="20"/>
              </w:rPr>
              <w:t>w explain the meaning and effect of your pleas, and</w:t>
            </w:r>
          </w:p>
        </w:tc>
      </w:tr>
      <w:tr w:rsidR="006357FE">
        <w:trPr>
          <w:trHeight w:val="229"/>
        </w:trPr>
        <w:tc>
          <w:tcPr>
            <w:tcW w:w="3379" w:type="dxa"/>
            <w:gridSpan w:val="2"/>
            <w:vMerge w:val="restart"/>
          </w:tcPr>
          <w:p w:rsidR="006357FE" w:rsidRDefault="006357FE">
            <w:pPr>
              <w:pStyle w:val="TableParagraph"/>
              <w:rPr>
                <w:sz w:val="16"/>
              </w:rPr>
            </w:pPr>
          </w:p>
        </w:tc>
        <w:tc>
          <w:tcPr>
            <w:tcW w:w="5834" w:type="dxa"/>
          </w:tcPr>
          <w:p w:rsidR="006357FE" w:rsidRDefault="00227968">
            <w:pPr>
              <w:pStyle w:val="TableParagraph"/>
              <w:spacing w:line="209" w:lineRule="exact"/>
              <w:ind w:left="338"/>
              <w:rPr>
                <w:sz w:val="20"/>
              </w:rPr>
            </w:pPr>
            <w:r>
              <w:rPr>
                <w:sz w:val="20"/>
              </w:rPr>
              <w:t>question you so that I can be sure you understand. Refer to the</w:t>
            </w:r>
          </w:p>
        </w:tc>
      </w:tr>
      <w:tr w:rsidR="006357FE">
        <w:trPr>
          <w:trHeight w:val="230"/>
        </w:trPr>
        <w:tc>
          <w:tcPr>
            <w:tcW w:w="3379" w:type="dxa"/>
            <w:gridSpan w:val="2"/>
            <w:vMerge/>
            <w:tcBorders>
              <w:top w:val="nil"/>
            </w:tcBorders>
          </w:tcPr>
          <w:p w:rsidR="006357FE" w:rsidRDefault="006357FE">
            <w:pPr>
              <w:rPr>
                <w:sz w:val="2"/>
                <w:szCs w:val="2"/>
              </w:rPr>
            </w:pPr>
          </w:p>
        </w:tc>
        <w:tc>
          <w:tcPr>
            <w:tcW w:w="5834" w:type="dxa"/>
          </w:tcPr>
          <w:p w:rsidR="006357FE" w:rsidRDefault="00227968">
            <w:pPr>
              <w:pStyle w:val="TableParagraph"/>
              <w:spacing w:line="210" w:lineRule="exact"/>
              <w:ind w:left="338"/>
              <w:rPr>
                <w:sz w:val="20"/>
              </w:rPr>
            </w:pPr>
            <w:r>
              <w:rPr>
                <w:sz w:val="20"/>
              </w:rPr>
              <w:t>charge(s) and specification(s). I will not accept your pleas of guilty</w:t>
            </w:r>
          </w:p>
        </w:tc>
      </w:tr>
      <w:tr w:rsidR="006357FE">
        <w:trPr>
          <w:trHeight w:val="230"/>
        </w:trPr>
        <w:tc>
          <w:tcPr>
            <w:tcW w:w="3379" w:type="dxa"/>
            <w:gridSpan w:val="2"/>
            <w:vMerge/>
            <w:tcBorders>
              <w:top w:val="nil"/>
            </w:tcBorders>
          </w:tcPr>
          <w:p w:rsidR="006357FE" w:rsidRDefault="006357FE">
            <w:pPr>
              <w:rPr>
                <w:sz w:val="2"/>
                <w:szCs w:val="2"/>
              </w:rPr>
            </w:pPr>
          </w:p>
        </w:tc>
        <w:tc>
          <w:tcPr>
            <w:tcW w:w="5834" w:type="dxa"/>
          </w:tcPr>
          <w:p w:rsidR="006357FE" w:rsidRDefault="00227968">
            <w:pPr>
              <w:pStyle w:val="TableParagraph"/>
              <w:spacing w:line="210" w:lineRule="exact"/>
              <w:ind w:left="338"/>
              <w:rPr>
                <w:sz w:val="20"/>
              </w:rPr>
            </w:pPr>
            <w:r>
              <w:rPr>
                <w:sz w:val="20"/>
              </w:rPr>
              <w:t>unless you understand their meaning and effect. You are legally and</w:t>
            </w:r>
          </w:p>
        </w:tc>
      </w:tr>
      <w:tr w:rsidR="006357FE">
        <w:trPr>
          <w:trHeight w:val="230"/>
        </w:trPr>
        <w:tc>
          <w:tcPr>
            <w:tcW w:w="3379" w:type="dxa"/>
            <w:gridSpan w:val="2"/>
            <w:vMerge/>
            <w:tcBorders>
              <w:top w:val="nil"/>
            </w:tcBorders>
          </w:tcPr>
          <w:p w:rsidR="006357FE" w:rsidRDefault="006357FE">
            <w:pPr>
              <w:rPr>
                <w:sz w:val="2"/>
                <w:szCs w:val="2"/>
              </w:rPr>
            </w:pPr>
          </w:p>
        </w:tc>
        <w:tc>
          <w:tcPr>
            <w:tcW w:w="5834" w:type="dxa"/>
          </w:tcPr>
          <w:p w:rsidR="006357FE" w:rsidRDefault="00227968">
            <w:pPr>
              <w:pStyle w:val="TableParagraph"/>
              <w:spacing w:line="210" w:lineRule="exact"/>
              <w:ind w:left="338"/>
              <w:rPr>
                <w:sz w:val="20"/>
              </w:rPr>
            </w:pPr>
            <w:r>
              <w:rPr>
                <w:sz w:val="20"/>
              </w:rPr>
              <w:t>morally entitled to plead not guilty even though you believe you are</w:t>
            </w:r>
          </w:p>
        </w:tc>
      </w:tr>
      <w:tr w:rsidR="006357FE">
        <w:trPr>
          <w:trHeight w:val="225"/>
        </w:trPr>
        <w:tc>
          <w:tcPr>
            <w:tcW w:w="3379" w:type="dxa"/>
            <w:gridSpan w:val="2"/>
            <w:vMerge/>
            <w:tcBorders>
              <w:top w:val="nil"/>
            </w:tcBorders>
          </w:tcPr>
          <w:p w:rsidR="006357FE" w:rsidRDefault="006357FE">
            <w:pPr>
              <w:rPr>
                <w:sz w:val="2"/>
                <w:szCs w:val="2"/>
              </w:rPr>
            </w:pPr>
          </w:p>
        </w:tc>
        <w:tc>
          <w:tcPr>
            <w:tcW w:w="5834" w:type="dxa"/>
          </w:tcPr>
          <w:p w:rsidR="006357FE" w:rsidRDefault="00227968">
            <w:pPr>
              <w:pStyle w:val="TableParagraph"/>
              <w:spacing w:line="205" w:lineRule="exact"/>
              <w:ind w:left="338"/>
              <w:rPr>
                <w:sz w:val="20"/>
              </w:rPr>
            </w:pPr>
            <w:r>
              <w:rPr>
                <w:sz w:val="20"/>
              </w:rPr>
              <w:t>guilty, and to require that your guilt be proved beyond a reasonable</w:t>
            </w:r>
          </w:p>
        </w:tc>
      </w:tr>
    </w:tbl>
    <w:p w:rsidR="006357FE" w:rsidRDefault="006357FE">
      <w:pPr>
        <w:spacing w:line="205" w:lineRule="exact"/>
        <w:rPr>
          <w:sz w:val="20"/>
        </w:rPr>
        <w:sectPr w:rsidR="006357FE">
          <w:pgSz w:w="12240" w:h="15840"/>
          <w:pgMar w:top="1660" w:right="1120" w:bottom="1840" w:left="1380" w:header="1450" w:footer="1658" w:gutter="0"/>
          <w:cols w:space="720"/>
        </w:sectPr>
      </w:pPr>
    </w:p>
    <w:p w:rsidR="006357FE" w:rsidRDefault="006357FE">
      <w:pPr>
        <w:pStyle w:val="BodyText"/>
        <w:spacing w:before="6"/>
        <w:rPr>
          <w:sz w:val="11"/>
        </w:rPr>
      </w:pPr>
    </w:p>
    <w:p w:rsidR="006357FE" w:rsidRDefault="006357FE">
      <w:pPr>
        <w:rPr>
          <w:sz w:val="11"/>
        </w:rPr>
        <w:sectPr w:rsidR="006357FE">
          <w:pgSz w:w="12240" w:h="15840"/>
          <w:pgMar w:top="1660" w:right="1120" w:bottom="1840" w:left="1380" w:header="1450" w:footer="1658" w:gutter="0"/>
          <w:cols w:space="720"/>
        </w:sectPr>
      </w:pPr>
    </w:p>
    <w:p w:rsidR="006357FE" w:rsidRDefault="006357FE">
      <w:pPr>
        <w:pStyle w:val="BodyText"/>
        <w:rPr>
          <w:sz w:val="22"/>
        </w:rPr>
      </w:pPr>
    </w:p>
    <w:p w:rsidR="006357FE" w:rsidRDefault="006357FE">
      <w:pPr>
        <w:pStyle w:val="BodyText"/>
        <w:rPr>
          <w:sz w:val="22"/>
        </w:rPr>
      </w:pPr>
    </w:p>
    <w:p w:rsidR="006357FE" w:rsidRDefault="006357FE">
      <w:pPr>
        <w:pStyle w:val="BodyText"/>
        <w:rPr>
          <w:sz w:val="22"/>
        </w:rPr>
      </w:pPr>
    </w:p>
    <w:p w:rsidR="006357FE" w:rsidRDefault="006357FE">
      <w:pPr>
        <w:pStyle w:val="BodyText"/>
        <w:rPr>
          <w:sz w:val="22"/>
        </w:rPr>
      </w:pPr>
    </w:p>
    <w:p w:rsidR="006357FE" w:rsidRDefault="006357FE">
      <w:pPr>
        <w:pStyle w:val="BodyText"/>
        <w:rPr>
          <w:sz w:val="22"/>
        </w:rPr>
      </w:pPr>
    </w:p>
    <w:p w:rsidR="006357FE" w:rsidRDefault="006357FE">
      <w:pPr>
        <w:pStyle w:val="BodyText"/>
        <w:rPr>
          <w:sz w:val="22"/>
        </w:rPr>
      </w:pPr>
    </w:p>
    <w:p w:rsidR="006357FE" w:rsidRDefault="006357FE">
      <w:pPr>
        <w:pStyle w:val="BodyText"/>
        <w:rPr>
          <w:sz w:val="22"/>
        </w:rPr>
      </w:pPr>
    </w:p>
    <w:p w:rsidR="006357FE" w:rsidRDefault="006357FE">
      <w:pPr>
        <w:pStyle w:val="BodyText"/>
        <w:rPr>
          <w:sz w:val="22"/>
        </w:rPr>
      </w:pPr>
    </w:p>
    <w:p w:rsidR="006357FE" w:rsidRDefault="006357FE">
      <w:pPr>
        <w:pStyle w:val="BodyText"/>
        <w:spacing w:before="8"/>
        <w:rPr>
          <w:sz w:val="28"/>
        </w:rPr>
      </w:pPr>
    </w:p>
    <w:p w:rsidR="006357FE" w:rsidRDefault="00227968">
      <w:pPr>
        <w:pStyle w:val="BodyText"/>
        <w:jc w:val="right"/>
      </w:pPr>
      <w:r>
        <w:rPr>
          <w:w w:val="95"/>
        </w:rPr>
        <w:t>ACC:</w:t>
      </w:r>
    </w:p>
    <w:p w:rsidR="006357FE" w:rsidRDefault="00227968">
      <w:pPr>
        <w:pStyle w:val="BodyText"/>
        <w:spacing w:before="91"/>
        <w:ind w:left="645" w:right="352"/>
      </w:pPr>
      <w:r>
        <w:br w:type="column"/>
      </w:r>
      <w:r>
        <w:t>doubt. A plea of guilty is the strongest form of proof known to the law. On your pleas of guilty alone, without receiving any evidence, I can find you guilty of the offense(s) to which you have pleaded guilty. I will not accept your pleas unless you realiz</w:t>
      </w:r>
      <w:r>
        <w:t>e that by your pleas you admit every element of the offense(s) to which you have pleaded guilty, and that you are pleading guilty because you really are guilty. If you are not convinced that you are in fact guilty, you should not allow anything to influenc</w:t>
      </w:r>
      <w:r>
        <w:t>e you to plead guilty. Do you understand that?</w:t>
      </w:r>
    </w:p>
    <w:p w:rsidR="006357FE" w:rsidRDefault="00227968">
      <w:pPr>
        <w:pStyle w:val="BodyText"/>
        <w:tabs>
          <w:tab w:val="left" w:pos="2148"/>
        </w:tabs>
        <w:spacing w:before="193"/>
        <w:ind w:left="646"/>
      </w:pPr>
      <w:r>
        <w:rPr>
          <w:w w:val="99"/>
          <w:u w:val="single"/>
        </w:rPr>
        <w:t xml:space="preserve"> </w:t>
      </w:r>
      <w:r>
        <w:rPr>
          <w:u w:val="single"/>
        </w:rPr>
        <w:tab/>
      </w:r>
      <w:r>
        <w:t>.</w:t>
      </w:r>
    </w:p>
    <w:p w:rsidR="006357FE" w:rsidRDefault="006357FE">
      <w:pPr>
        <w:sectPr w:rsidR="006357FE">
          <w:type w:val="continuous"/>
          <w:pgSz w:w="12240" w:h="15840"/>
          <w:pgMar w:top="1700" w:right="1120" w:bottom="1840" w:left="1380" w:header="720" w:footer="720" w:gutter="0"/>
          <w:cols w:num="2" w:space="720" w:equalWidth="0">
            <w:col w:w="3301" w:space="40"/>
            <w:col w:w="6399"/>
          </w:cols>
        </w:sectPr>
      </w:pPr>
    </w:p>
    <w:p w:rsidR="006357FE" w:rsidRDefault="006357FE">
      <w:pPr>
        <w:pStyle w:val="BodyText"/>
        <w:spacing w:before="10"/>
        <w:rPr>
          <w:sz w:val="8"/>
        </w:rPr>
      </w:pPr>
    </w:p>
    <w:p w:rsidR="006357FE" w:rsidRDefault="00227968">
      <w:pPr>
        <w:pStyle w:val="BodyText"/>
        <w:tabs>
          <w:tab w:val="left" w:pos="3986"/>
        </w:tabs>
        <w:spacing w:before="91"/>
        <w:ind w:left="2834"/>
      </w:pPr>
      <w:r>
        <w:t>SCM:</w:t>
      </w:r>
      <w:r>
        <w:tab/>
        <w:t>Do you have any</w:t>
      </w:r>
      <w:r>
        <w:rPr>
          <w:spacing w:val="-2"/>
        </w:rPr>
        <w:t xml:space="preserve"> </w:t>
      </w:r>
      <w:r>
        <w:t>questions?</w:t>
      </w:r>
    </w:p>
    <w:p w:rsidR="006357FE" w:rsidRDefault="006357FE">
      <w:pPr>
        <w:pStyle w:val="BodyText"/>
        <w:spacing w:before="9"/>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227968">
      <w:pPr>
        <w:pStyle w:val="BodyText"/>
        <w:tabs>
          <w:tab w:val="left" w:pos="3986"/>
        </w:tabs>
        <w:spacing w:before="193"/>
        <w:ind w:left="3986" w:right="434" w:hanging="1153"/>
      </w:pPr>
      <w:r>
        <w:t>SCM:</w:t>
      </w:r>
      <w:r>
        <w:tab/>
      </w:r>
      <w:r>
        <w:t>By your pleas of guilty you give up three very important rights. (You keep these rights with respect to any offense(s) to which you have pleaded not guilty.) The rights which you give up when you plead guilty</w:t>
      </w:r>
      <w:r>
        <w:rPr>
          <w:spacing w:val="-1"/>
        </w:rPr>
        <w:t xml:space="preserve"> </w:t>
      </w:r>
      <w:r>
        <w:t>are:</w:t>
      </w:r>
    </w:p>
    <w:p w:rsidR="006357FE" w:rsidRDefault="00227968">
      <w:pPr>
        <w:pStyle w:val="BodyText"/>
        <w:spacing w:before="59"/>
        <w:ind w:left="3986" w:right="378"/>
      </w:pPr>
      <w:r>
        <w:t>First, the right against self-incriminatio</w:t>
      </w:r>
      <w:r>
        <w:t>n. This means you give</w:t>
      </w:r>
      <w:r>
        <w:rPr>
          <w:spacing w:val="-34"/>
        </w:rPr>
        <w:t xml:space="preserve"> </w:t>
      </w:r>
      <w:r>
        <w:t>up the right to say nothing at all about (this) (these) offense(s) to which you have pleaded guilty. In a few minutes I will ask you questions about (this) (these) offense(s), and you will have to answer my questions for me to accept</w:t>
      </w:r>
      <w:r>
        <w:t xml:space="preserve"> your pleas of</w:t>
      </w:r>
      <w:r>
        <w:rPr>
          <w:spacing w:val="-9"/>
        </w:rPr>
        <w:t xml:space="preserve"> </w:t>
      </w:r>
      <w:r>
        <w:t>guilty.</w:t>
      </w:r>
    </w:p>
    <w:p w:rsidR="006357FE" w:rsidRDefault="00227968">
      <w:pPr>
        <w:pStyle w:val="BodyText"/>
        <w:spacing w:before="60"/>
        <w:ind w:left="3986" w:right="579"/>
      </w:pPr>
      <w:r>
        <w:t>Second, the right to a trial of the facts by this court-martial. This means you give up the right to have me decide whether you are guilty based upon the evidence which would be</w:t>
      </w:r>
      <w:r>
        <w:rPr>
          <w:spacing w:val="-9"/>
        </w:rPr>
        <w:t xml:space="preserve"> </w:t>
      </w:r>
      <w:r>
        <w:t>presented.</w:t>
      </w:r>
    </w:p>
    <w:p w:rsidR="006357FE" w:rsidRDefault="00227968">
      <w:pPr>
        <w:pStyle w:val="BodyText"/>
        <w:spacing w:before="59"/>
        <w:ind w:left="3986" w:right="296"/>
      </w:pPr>
      <w:r>
        <w:t xml:space="preserve">Third, the right to be confronted by and to </w:t>
      </w:r>
      <w:r>
        <w:t>cross-examine any witnesses against you. This means you give up the right to have any witnesses against you appear, be sworn and testify, and to cross- examine them under oath.</w:t>
      </w:r>
    </w:p>
    <w:p w:rsidR="006357FE" w:rsidRDefault="00227968">
      <w:pPr>
        <w:pStyle w:val="BodyText"/>
        <w:spacing w:before="62"/>
        <w:ind w:left="3986"/>
      </w:pPr>
      <w:r>
        <w:t>Do you understand these rights?</w:t>
      </w:r>
    </w:p>
    <w:p w:rsidR="006357FE" w:rsidRDefault="006357FE">
      <w:pPr>
        <w:pStyle w:val="BodyText"/>
        <w:spacing w:before="9"/>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227968">
      <w:pPr>
        <w:pStyle w:val="BodyText"/>
        <w:tabs>
          <w:tab w:val="left" w:pos="3986"/>
        </w:tabs>
        <w:spacing w:before="190"/>
        <w:ind w:left="2834"/>
      </w:pPr>
      <w:r>
        <w:t>SCM:</w:t>
      </w:r>
      <w:r>
        <w:tab/>
        <w:t>Do you understand that by pleadi</w:t>
      </w:r>
      <w:r>
        <w:t>ng guilty you give up these</w:t>
      </w:r>
      <w:r>
        <w:rPr>
          <w:spacing w:val="-19"/>
        </w:rPr>
        <w:t xml:space="preserve"> </w:t>
      </w:r>
      <w:r>
        <w:t>rights?</w:t>
      </w:r>
    </w:p>
    <w:p w:rsidR="006357FE" w:rsidRDefault="006357FE">
      <w:pPr>
        <w:pStyle w:val="BodyText"/>
        <w:spacing w:before="9"/>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pStyle w:val="BodyText"/>
        <w:spacing w:before="9"/>
        <w:rPr>
          <w:sz w:val="8"/>
        </w:rPr>
      </w:pPr>
    </w:p>
    <w:p w:rsidR="006357FE" w:rsidRDefault="00227968">
      <w:pPr>
        <w:pStyle w:val="BodyText"/>
        <w:tabs>
          <w:tab w:val="left" w:pos="3986"/>
        </w:tabs>
        <w:spacing w:before="91"/>
        <w:ind w:left="2834"/>
      </w:pPr>
      <w:r>
        <w:t>SCM</w:t>
      </w:r>
      <w:r>
        <w:tab/>
        <w:t>On your pleas of guilty alone you could be sentenced</w:t>
      </w:r>
      <w:r>
        <w:rPr>
          <w:spacing w:val="-6"/>
        </w:rPr>
        <w:t xml:space="preserve"> </w:t>
      </w:r>
      <w:r>
        <w:t>to</w:t>
      </w:r>
    </w:p>
    <w:p w:rsidR="006357FE" w:rsidRDefault="00227968">
      <w:pPr>
        <w:pStyle w:val="BodyText"/>
        <w:tabs>
          <w:tab w:val="left" w:pos="5686"/>
        </w:tabs>
        <w:spacing w:before="1"/>
        <w:ind w:left="3986"/>
      </w:pPr>
      <w:r>
        <w:rPr>
          <w:w w:val="99"/>
          <w:u w:val="single"/>
        </w:rPr>
        <w:t xml:space="preserve"> </w:t>
      </w:r>
      <w:r>
        <w:rPr>
          <w:u w:val="single"/>
        </w:rPr>
        <w:tab/>
      </w:r>
      <w:r>
        <w:t>.</w:t>
      </w:r>
    </w:p>
    <w:p w:rsidR="006357FE" w:rsidRDefault="00227968">
      <w:pPr>
        <w:spacing w:before="191"/>
        <w:ind w:left="2870" w:right="377" w:hanging="1"/>
        <w:rPr>
          <w:sz w:val="16"/>
        </w:rPr>
      </w:pPr>
      <w:r>
        <w:rPr>
          <w:sz w:val="16"/>
        </w:rPr>
        <w:t>[Note 11. Re-read the appropriate sentencing section at notes 4 or 5 above unless the summary court- martial is a rehearing or new or other trial, in which case see R.C.M. 810(d).]</w:t>
      </w:r>
    </w:p>
    <w:p w:rsidR="006357FE" w:rsidRDefault="006357FE">
      <w:pPr>
        <w:pStyle w:val="BodyText"/>
        <w:spacing w:before="2"/>
        <w:rPr>
          <w:sz w:val="13"/>
        </w:rPr>
      </w:pPr>
    </w:p>
    <w:p w:rsidR="006357FE" w:rsidRDefault="006357FE">
      <w:pPr>
        <w:rPr>
          <w:sz w:val="13"/>
        </w:rPr>
        <w:sectPr w:rsidR="006357FE">
          <w:type w:val="continuous"/>
          <w:pgSz w:w="12240" w:h="15840"/>
          <w:pgMar w:top="1700" w:right="1120" w:bottom="1840" w:left="1380" w:header="720" w:footer="720" w:gutter="0"/>
          <w:cols w:space="720"/>
        </w:sectPr>
      </w:pPr>
    </w:p>
    <w:p w:rsidR="006357FE" w:rsidRDefault="006357FE">
      <w:pPr>
        <w:pStyle w:val="BodyText"/>
        <w:rPr>
          <w:sz w:val="22"/>
        </w:rPr>
      </w:pPr>
    </w:p>
    <w:p w:rsidR="006357FE" w:rsidRDefault="006357FE">
      <w:pPr>
        <w:pStyle w:val="BodyText"/>
        <w:rPr>
          <w:sz w:val="22"/>
        </w:rPr>
      </w:pPr>
    </w:p>
    <w:p w:rsidR="006357FE" w:rsidRDefault="006357FE">
      <w:pPr>
        <w:pStyle w:val="BodyText"/>
        <w:spacing w:before="8"/>
      </w:pPr>
    </w:p>
    <w:p w:rsidR="006357FE" w:rsidRDefault="00227968">
      <w:pPr>
        <w:pStyle w:val="BodyText"/>
        <w:jc w:val="right"/>
      </w:pPr>
      <w:r>
        <w:rPr>
          <w:w w:val="95"/>
        </w:rPr>
        <w:t>ACC:</w:t>
      </w:r>
    </w:p>
    <w:p w:rsidR="006357FE" w:rsidRDefault="00227968">
      <w:pPr>
        <w:pStyle w:val="BodyText"/>
        <w:spacing w:before="91"/>
        <w:ind w:left="646" w:right="767"/>
      </w:pPr>
      <w:r>
        <w:br w:type="column"/>
        <w:t>Do you have any questions about the sentence which co</w:t>
      </w:r>
      <w:r>
        <w:t>uld be imposed as a result of your pleas of guilty?</w:t>
      </w:r>
    </w:p>
    <w:p w:rsidR="006357FE" w:rsidRDefault="00227968">
      <w:pPr>
        <w:pStyle w:val="BodyText"/>
        <w:tabs>
          <w:tab w:val="left" w:pos="2148"/>
        </w:tabs>
        <w:spacing w:before="193"/>
        <w:ind w:left="646"/>
      </w:pPr>
      <w:r>
        <w:rPr>
          <w:w w:val="99"/>
          <w:u w:val="single"/>
        </w:rPr>
        <w:t xml:space="preserve"> </w:t>
      </w:r>
      <w:r>
        <w:rPr>
          <w:u w:val="single"/>
        </w:rPr>
        <w:tab/>
      </w:r>
      <w:r>
        <w:t>.</w:t>
      </w:r>
    </w:p>
    <w:p w:rsidR="006357FE" w:rsidRDefault="006357FE">
      <w:pPr>
        <w:sectPr w:rsidR="006357FE">
          <w:type w:val="continuous"/>
          <w:pgSz w:w="12240" w:h="15840"/>
          <w:pgMar w:top="1700" w:right="1120" w:bottom="1840" w:left="1380" w:header="720" w:footer="720" w:gutter="0"/>
          <w:cols w:num="2" w:space="720" w:equalWidth="0">
            <w:col w:w="3301" w:space="40"/>
            <w:col w:w="6399"/>
          </w:cols>
        </w:sectPr>
      </w:pPr>
    </w:p>
    <w:p w:rsidR="006357FE" w:rsidRDefault="006357FE">
      <w:pPr>
        <w:pStyle w:val="BodyText"/>
        <w:spacing w:before="8"/>
        <w:rPr>
          <w:sz w:val="26"/>
        </w:rPr>
      </w:pPr>
    </w:p>
    <w:tbl>
      <w:tblPr>
        <w:tblW w:w="0" w:type="auto"/>
        <w:tblInd w:w="126" w:type="dxa"/>
        <w:tblLayout w:type="fixed"/>
        <w:tblCellMar>
          <w:left w:w="0" w:type="dxa"/>
          <w:right w:w="0" w:type="dxa"/>
        </w:tblCellMar>
        <w:tblLook w:val="01E0" w:firstRow="1" w:lastRow="1" w:firstColumn="1" w:lastColumn="1" w:noHBand="0" w:noVBand="0"/>
      </w:tblPr>
      <w:tblGrid>
        <w:gridCol w:w="2441"/>
        <w:gridCol w:w="1087"/>
        <w:gridCol w:w="5963"/>
      </w:tblGrid>
      <w:tr w:rsidR="006357FE">
        <w:trPr>
          <w:trHeight w:val="551"/>
        </w:trPr>
        <w:tc>
          <w:tcPr>
            <w:tcW w:w="2441" w:type="dxa"/>
          </w:tcPr>
          <w:p w:rsidR="006357FE" w:rsidRDefault="006357FE">
            <w:pPr>
              <w:pStyle w:val="TableParagraph"/>
              <w:rPr>
                <w:sz w:val="18"/>
              </w:rPr>
            </w:pPr>
          </w:p>
        </w:tc>
        <w:tc>
          <w:tcPr>
            <w:tcW w:w="1087" w:type="dxa"/>
          </w:tcPr>
          <w:p w:rsidR="006357FE" w:rsidRDefault="00227968">
            <w:pPr>
              <w:pStyle w:val="TableParagraph"/>
              <w:spacing w:line="223" w:lineRule="exact"/>
              <w:ind w:left="253" w:right="314"/>
              <w:jc w:val="center"/>
              <w:rPr>
                <w:sz w:val="20"/>
              </w:rPr>
            </w:pPr>
            <w:r>
              <w:rPr>
                <w:sz w:val="20"/>
              </w:rPr>
              <w:t>SCM:</w:t>
            </w:r>
          </w:p>
        </w:tc>
        <w:tc>
          <w:tcPr>
            <w:tcW w:w="5963" w:type="dxa"/>
          </w:tcPr>
          <w:p w:rsidR="006357FE" w:rsidRDefault="00227968">
            <w:pPr>
              <w:pStyle w:val="TableParagraph"/>
              <w:ind w:left="339" w:right="300"/>
              <w:rPr>
                <w:sz w:val="20"/>
              </w:rPr>
            </w:pPr>
            <w:r>
              <w:rPr>
                <w:sz w:val="20"/>
              </w:rPr>
              <w:t>Has anyone made any threat or tried in any other way to force you to plead guilty?</w:t>
            </w:r>
          </w:p>
        </w:tc>
      </w:tr>
      <w:tr w:rsidR="006357FE">
        <w:trPr>
          <w:trHeight w:val="421"/>
        </w:trPr>
        <w:tc>
          <w:tcPr>
            <w:tcW w:w="2441" w:type="dxa"/>
          </w:tcPr>
          <w:p w:rsidR="006357FE" w:rsidRDefault="006357FE">
            <w:pPr>
              <w:pStyle w:val="TableParagraph"/>
              <w:rPr>
                <w:sz w:val="18"/>
              </w:rPr>
            </w:pPr>
          </w:p>
        </w:tc>
        <w:tc>
          <w:tcPr>
            <w:tcW w:w="1087" w:type="dxa"/>
          </w:tcPr>
          <w:p w:rsidR="006357FE" w:rsidRDefault="00227968">
            <w:pPr>
              <w:pStyle w:val="TableParagraph"/>
              <w:spacing w:before="91"/>
              <w:ind w:left="244" w:right="314"/>
              <w:jc w:val="center"/>
              <w:rPr>
                <w:sz w:val="20"/>
              </w:rPr>
            </w:pPr>
            <w:r>
              <w:rPr>
                <w:sz w:val="20"/>
              </w:rPr>
              <w:t>ACC:</w:t>
            </w:r>
          </w:p>
        </w:tc>
        <w:tc>
          <w:tcPr>
            <w:tcW w:w="5963" w:type="dxa"/>
          </w:tcPr>
          <w:p w:rsidR="006357FE" w:rsidRDefault="00227968">
            <w:pPr>
              <w:pStyle w:val="TableParagraph"/>
              <w:tabs>
                <w:tab w:val="left" w:pos="1841"/>
              </w:tabs>
              <w:spacing w:before="91"/>
              <w:ind w:left="339"/>
              <w:rPr>
                <w:sz w:val="20"/>
              </w:rPr>
            </w:pPr>
            <w:r>
              <w:rPr>
                <w:w w:val="99"/>
                <w:sz w:val="20"/>
                <w:u w:val="single"/>
              </w:rPr>
              <w:t xml:space="preserve"> </w:t>
            </w:r>
            <w:r>
              <w:rPr>
                <w:sz w:val="20"/>
                <w:u w:val="single"/>
              </w:rPr>
              <w:tab/>
            </w:r>
            <w:r>
              <w:rPr>
                <w:sz w:val="20"/>
              </w:rPr>
              <w:t>.</w:t>
            </w:r>
          </w:p>
        </w:tc>
      </w:tr>
      <w:tr w:rsidR="006357FE">
        <w:trPr>
          <w:trHeight w:val="944"/>
        </w:trPr>
        <w:tc>
          <w:tcPr>
            <w:tcW w:w="2441" w:type="dxa"/>
          </w:tcPr>
          <w:p w:rsidR="006357FE" w:rsidRDefault="00227968">
            <w:pPr>
              <w:pStyle w:val="TableParagraph"/>
              <w:spacing w:before="94"/>
              <w:ind w:left="200"/>
              <w:rPr>
                <w:sz w:val="16"/>
              </w:rPr>
            </w:pPr>
            <w:r>
              <w:rPr>
                <w:sz w:val="16"/>
              </w:rPr>
              <w:t>Pretrial agreement</w:t>
            </w:r>
          </w:p>
        </w:tc>
        <w:tc>
          <w:tcPr>
            <w:tcW w:w="1087" w:type="dxa"/>
          </w:tcPr>
          <w:p w:rsidR="006357FE" w:rsidRDefault="00227968">
            <w:pPr>
              <w:pStyle w:val="TableParagraph"/>
              <w:spacing w:before="92"/>
              <w:ind w:left="253" w:right="314"/>
              <w:jc w:val="center"/>
              <w:rPr>
                <w:sz w:val="20"/>
              </w:rPr>
            </w:pPr>
            <w:r>
              <w:rPr>
                <w:sz w:val="20"/>
              </w:rPr>
              <w:t>SCM:</w:t>
            </w:r>
          </w:p>
        </w:tc>
        <w:tc>
          <w:tcPr>
            <w:tcW w:w="5963" w:type="dxa"/>
          </w:tcPr>
          <w:p w:rsidR="006357FE" w:rsidRDefault="00227968">
            <w:pPr>
              <w:pStyle w:val="TableParagraph"/>
              <w:spacing w:before="92"/>
              <w:ind w:left="339" w:right="210"/>
              <w:rPr>
                <w:sz w:val="20"/>
              </w:rPr>
            </w:pPr>
            <w:r>
              <w:rPr>
                <w:sz w:val="20"/>
              </w:rPr>
              <w:t>Are you pleading guilty because of any promises or understandings between</w:t>
            </w:r>
          </w:p>
          <w:p w:rsidR="006357FE" w:rsidRDefault="00227968">
            <w:pPr>
              <w:pStyle w:val="TableParagraph"/>
              <w:spacing w:before="61"/>
              <w:ind w:left="339"/>
              <w:rPr>
                <w:sz w:val="20"/>
              </w:rPr>
            </w:pPr>
            <w:r>
              <w:rPr>
                <w:sz w:val="20"/>
              </w:rPr>
              <w:t>you and the convening authority or anyone else?</w:t>
            </w:r>
          </w:p>
        </w:tc>
      </w:tr>
      <w:tr w:rsidR="006357FE">
        <w:trPr>
          <w:trHeight w:val="420"/>
        </w:trPr>
        <w:tc>
          <w:tcPr>
            <w:tcW w:w="2441" w:type="dxa"/>
          </w:tcPr>
          <w:p w:rsidR="006357FE" w:rsidRDefault="006357FE">
            <w:pPr>
              <w:pStyle w:val="TableParagraph"/>
              <w:rPr>
                <w:sz w:val="18"/>
              </w:rPr>
            </w:pPr>
          </w:p>
        </w:tc>
        <w:tc>
          <w:tcPr>
            <w:tcW w:w="1087" w:type="dxa"/>
          </w:tcPr>
          <w:p w:rsidR="006357FE" w:rsidRDefault="00227968">
            <w:pPr>
              <w:pStyle w:val="TableParagraph"/>
              <w:spacing w:before="91"/>
              <w:ind w:left="244" w:right="314"/>
              <w:jc w:val="center"/>
              <w:rPr>
                <w:sz w:val="20"/>
              </w:rPr>
            </w:pPr>
            <w:r>
              <w:rPr>
                <w:sz w:val="20"/>
              </w:rPr>
              <w:t>ACC:</w:t>
            </w:r>
          </w:p>
        </w:tc>
        <w:tc>
          <w:tcPr>
            <w:tcW w:w="5963" w:type="dxa"/>
          </w:tcPr>
          <w:p w:rsidR="006357FE" w:rsidRDefault="00227968">
            <w:pPr>
              <w:pStyle w:val="TableParagraph"/>
              <w:tabs>
                <w:tab w:val="left" w:pos="1841"/>
              </w:tabs>
              <w:spacing w:before="91"/>
              <w:ind w:left="339"/>
              <w:rPr>
                <w:sz w:val="20"/>
              </w:rPr>
            </w:pPr>
            <w:r>
              <w:rPr>
                <w:w w:val="99"/>
                <w:sz w:val="20"/>
                <w:u w:val="single"/>
              </w:rPr>
              <w:t xml:space="preserve"> </w:t>
            </w:r>
            <w:r>
              <w:rPr>
                <w:sz w:val="20"/>
                <w:u w:val="single"/>
              </w:rPr>
              <w:tab/>
            </w:r>
            <w:r>
              <w:rPr>
                <w:sz w:val="20"/>
              </w:rPr>
              <w:t>.</w:t>
            </w:r>
          </w:p>
        </w:tc>
      </w:tr>
      <w:tr w:rsidR="006357FE">
        <w:trPr>
          <w:trHeight w:val="1231"/>
        </w:trPr>
        <w:tc>
          <w:tcPr>
            <w:tcW w:w="9491" w:type="dxa"/>
            <w:gridSpan w:val="3"/>
          </w:tcPr>
          <w:p w:rsidR="006357FE" w:rsidRDefault="00227968">
            <w:pPr>
              <w:pStyle w:val="TableParagraph"/>
              <w:spacing w:before="92"/>
              <w:ind w:left="2751" w:right="321"/>
              <w:rPr>
                <w:sz w:val="16"/>
              </w:rPr>
            </w:pPr>
            <w:r>
              <w:rPr>
                <w:sz w:val="16"/>
              </w:rPr>
              <w:t>[Note 12. If the accused answers yes, the summary court-martial must inquire into the terms of such promises or understandings in accordance with R.C.M. 910.</w:t>
            </w:r>
          </w:p>
          <w:p w:rsidR="006357FE" w:rsidRDefault="006357FE">
            <w:pPr>
              <w:pStyle w:val="TableParagraph"/>
              <w:spacing w:before="5"/>
              <w:rPr>
                <w:sz w:val="26"/>
              </w:rPr>
            </w:pPr>
          </w:p>
          <w:p w:rsidR="006357FE" w:rsidRDefault="00227968">
            <w:pPr>
              <w:pStyle w:val="TableParagraph"/>
              <w:ind w:left="2751" w:right="712"/>
              <w:rPr>
                <w:sz w:val="16"/>
              </w:rPr>
            </w:pPr>
            <w:r>
              <w:rPr>
                <w:sz w:val="16"/>
              </w:rPr>
              <w:t xml:space="preserve">[Note 13. If the accused has pleaded guilty to a lesser included offense, also ask the following </w:t>
            </w:r>
            <w:r>
              <w:rPr>
                <w:sz w:val="16"/>
              </w:rPr>
              <w:t>question.]</w:t>
            </w:r>
          </w:p>
        </w:tc>
      </w:tr>
      <w:tr w:rsidR="006357FE">
        <w:trPr>
          <w:trHeight w:val="1112"/>
        </w:trPr>
        <w:tc>
          <w:tcPr>
            <w:tcW w:w="2441" w:type="dxa"/>
          </w:tcPr>
          <w:p w:rsidR="006357FE" w:rsidRDefault="00227968">
            <w:pPr>
              <w:pStyle w:val="TableParagraph"/>
              <w:spacing w:before="92"/>
              <w:ind w:left="200" w:right="306"/>
              <w:rPr>
                <w:sz w:val="16"/>
              </w:rPr>
            </w:pPr>
            <w:r>
              <w:rPr>
                <w:sz w:val="16"/>
              </w:rPr>
              <w:t>Effect of guilty pleas to lesser included offenses</w:t>
            </w:r>
          </w:p>
        </w:tc>
        <w:tc>
          <w:tcPr>
            <w:tcW w:w="1087" w:type="dxa"/>
          </w:tcPr>
          <w:p w:rsidR="006357FE" w:rsidRDefault="00227968">
            <w:pPr>
              <w:pStyle w:val="TableParagraph"/>
              <w:spacing w:before="93"/>
              <w:ind w:left="253" w:right="314"/>
              <w:jc w:val="center"/>
              <w:rPr>
                <w:sz w:val="20"/>
              </w:rPr>
            </w:pPr>
            <w:r>
              <w:rPr>
                <w:sz w:val="20"/>
              </w:rPr>
              <w:t>SCM:</w:t>
            </w:r>
          </w:p>
        </w:tc>
        <w:tc>
          <w:tcPr>
            <w:tcW w:w="5963" w:type="dxa"/>
          </w:tcPr>
          <w:p w:rsidR="006357FE" w:rsidRDefault="00227968">
            <w:pPr>
              <w:pStyle w:val="TableParagraph"/>
              <w:spacing w:before="91"/>
              <w:ind w:left="339" w:right="211"/>
              <w:rPr>
                <w:sz w:val="20"/>
              </w:rPr>
            </w:pPr>
            <w:r>
              <w:rPr>
                <w:sz w:val="20"/>
              </w:rPr>
              <w:t>Do you understand that your plea of guilty to the lesser included offense of admits all the elements of the offense charged except the element(s) of , and that no proof is necessary to establish those elements admitted by your pleas?</w:t>
            </w:r>
          </w:p>
        </w:tc>
      </w:tr>
      <w:tr w:rsidR="006357FE">
        <w:trPr>
          <w:trHeight w:val="422"/>
        </w:trPr>
        <w:tc>
          <w:tcPr>
            <w:tcW w:w="2441" w:type="dxa"/>
          </w:tcPr>
          <w:p w:rsidR="006357FE" w:rsidRDefault="006357FE">
            <w:pPr>
              <w:pStyle w:val="TableParagraph"/>
              <w:rPr>
                <w:sz w:val="18"/>
              </w:rPr>
            </w:pPr>
          </w:p>
        </w:tc>
        <w:tc>
          <w:tcPr>
            <w:tcW w:w="1087" w:type="dxa"/>
          </w:tcPr>
          <w:p w:rsidR="006357FE" w:rsidRDefault="00227968">
            <w:pPr>
              <w:pStyle w:val="TableParagraph"/>
              <w:spacing w:before="91"/>
              <w:ind w:left="244" w:right="314"/>
              <w:jc w:val="center"/>
              <w:rPr>
                <w:sz w:val="20"/>
              </w:rPr>
            </w:pPr>
            <w:r>
              <w:rPr>
                <w:sz w:val="20"/>
              </w:rPr>
              <w:t>ACC:</w:t>
            </w:r>
          </w:p>
        </w:tc>
        <w:tc>
          <w:tcPr>
            <w:tcW w:w="5963" w:type="dxa"/>
          </w:tcPr>
          <w:p w:rsidR="006357FE" w:rsidRDefault="00227968">
            <w:pPr>
              <w:pStyle w:val="TableParagraph"/>
              <w:tabs>
                <w:tab w:val="left" w:pos="1841"/>
              </w:tabs>
              <w:spacing w:before="91"/>
              <w:ind w:left="339"/>
              <w:rPr>
                <w:sz w:val="20"/>
              </w:rPr>
            </w:pPr>
            <w:r>
              <w:rPr>
                <w:w w:val="99"/>
                <w:sz w:val="20"/>
                <w:u w:val="single"/>
              </w:rPr>
              <w:t xml:space="preserve"> </w:t>
            </w:r>
            <w:r>
              <w:rPr>
                <w:sz w:val="20"/>
                <w:u w:val="single"/>
              </w:rPr>
              <w:tab/>
            </w:r>
            <w:r>
              <w:rPr>
                <w:sz w:val="20"/>
              </w:rPr>
              <w:t>.</w:t>
            </w:r>
          </w:p>
        </w:tc>
      </w:tr>
      <w:tr w:rsidR="006357FE">
        <w:trPr>
          <w:trHeight w:val="1800"/>
        </w:trPr>
        <w:tc>
          <w:tcPr>
            <w:tcW w:w="2441" w:type="dxa"/>
          </w:tcPr>
          <w:p w:rsidR="006357FE" w:rsidRDefault="006357FE">
            <w:pPr>
              <w:pStyle w:val="TableParagraph"/>
              <w:rPr>
                <w:sz w:val="18"/>
              </w:rPr>
            </w:pPr>
          </w:p>
        </w:tc>
        <w:tc>
          <w:tcPr>
            <w:tcW w:w="1087" w:type="dxa"/>
          </w:tcPr>
          <w:p w:rsidR="006357FE" w:rsidRDefault="00227968">
            <w:pPr>
              <w:pStyle w:val="TableParagraph"/>
              <w:spacing w:before="91"/>
              <w:ind w:left="253" w:right="314"/>
              <w:jc w:val="center"/>
              <w:rPr>
                <w:sz w:val="20"/>
              </w:rPr>
            </w:pPr>
            <w:r>
              <w:rPr>
                <w:sz w:val="20"/>
              </w:rPr>
              <w:t>SCM:</w:t>
            </w:r>
          </w:p>
        </w:tc>
        <w:tc>
          <w:tcPr>
            <w:tcW w:w="5963" w:type="dxa"/>
          </w:tcPr>
          <w:p w:rsidR="006357FE" w:rsidRDefault="00227968">
            <w:pPr>
              <w:pStyle w:val="TableParagraph"/>
              <w:spacing w:before="91"/>
              <w:ind w:left="339" w:right="177"/>
              <w:rPr>
                <w:sz w:val="20"/>
              </w:rPr>
            </w:pPr>
            <w:r>
              <w:rPr>
                <w:sz w:val="20"/>
              </w:rPr>
              <w:t>The following elements state what would have to be proved beyond a reasonable doubt before the court-martial could find you guilty if you had pleaded not guilty. As I read each of these elements to you, ask yourself whether each is true and whether you wan</w:t>
            </w:r>
            <w:r>
              <w:rPr>
                <w:sz w:val="20"/>
              </w:rPr>
              <w:t>t to admit that each is true, and then be prepared to discuss each of these elements with me when I have finished. The elements of the offense(s) which your pleas of guilty admit are</w:t>
            </w:r>
          </w:p>
        </w:tc>
      </w:tr>
      <w:tr w:rsidR="006357FE">
        <w:trPr>
          <w:trHeight w:val="561"/>
        </w:trPr>
        <w:tc>
          <w:tcPr>
            <w:tcW w:w="9491" w:type="dxa"/>
            <w:gridSpan w:val="3"/>
          </w:tcPr>
          <w:p w:rsidR="006357FE" w:rsidRDefault="00227968">
            <w:pPr>
              <w:pStyle w:val="TableParagraph"/>
              <w:spacing w:before="92"/>
              <w:ind w:left="2715" w:right="455"/>
              <w:rPr>
                <w:sz w:val="16"/>
              </w:rPr>
            </w:pPr>
            <w:r>
              <w:rPr>
                <w:sz w:val="16"/>
              </w:rPr>
              <w:t>[Note 14. Read the elements of the offense(s) from the appropriate punit</w:t>
            </w:r>
            <w:r>
              <w:rPr>
                <w:sz w:val="16"/>
              </w:rPr>
              <w:t>ive article in Part IV. This advice should be specific as to names, dates, places, amounts, and acts.]</w:t>
            </w:r>
          </w:p>
        </w:tc>
      </w:tr>
      <w:tr w:rsidR="006357FE">
        <w:trPr>
          <w:trHeight w:val="421"/>
        </w:trPr>
        <w:tc>
          <w:tcPr>
            <w:tcW w:w="2441" w:type="dxa"/>
          </w:tcPr>
          <w:p w:rsidR="006357FE" w:rsidRDefault="006357FE">
            <w:pPr>
              <w:pStyle w:val="TableParagraph"/>
              <w:rPr>
                <w:sz w:val="18"/>
              </w:rPr>
            </w:pPr>
          </w:p>
        </w:tc>
        <w:tc>
          <w:tcPr>
            <w:tcW w:w="1087" w:type="dxa"/>
          </w:tcPr>
          <w:p w:rsidR="006357FE" w:rsidRDefault="006357FE">
            <w:pPr>
              <w:pStyle w:val="TableParagraph"/>
              <w:rPr>
                <w:sz w:val="18"/>
              </w:rPr>
            </w:pPr>
          </w:p>
        </w:tc>
        <w:tc>
          <w:tcPr>
            <w:tcW w:w="5963" w:type="dxa"/>
          </w:tcPr>
          <w:p w:rsidR="006357FE" w:rsidRDefault="00227968">
            <w:pPr>
              <w:pStyle w:val="TableParagraph"/>
              <w:spacing w:before="91"/>
              <w:ind w:left="339"/>
              <w:rPr>
                <w:sz w:val="20"/>
              </w:rPr>
            </w:pPr>
            <w:r>
              <w:rPr>
                <w:sz w:val="20"/>
              </w:rPr>
              <w:t>Do you understand each of the elements of the offense(s)?</w:t>
            </w:r>
          </w:p>
        </w:tc>
      </w:tr>
      <w:tr w:rsidR="006357FE">
        <w:trPr>
          <w:trHeight w:val="421"/>
        </w:trPr>
        <w:tc>
          <w:tcPr>
            <w:tcW w:w="2441" w:type="dxa"/>
          </w:tcPr>
          <w:p w:rsidR="006357FE" w:rsidRDefault="006357FE">
            <w:pPr>
              <w:pStyle w:val="TableParagraph"/>
              <w:rPr>
                <w:sz w:val="18"/>
              </w:rPr>
            </w:pPr>
          </w:p>
        </w:tc>
        <w:tc>
          <w:tcPr>
            <w:tcW w:w="1087" w:type="dxa"/>
          </w:tcPr>
          <w:p w:rsidR="006357FE" w:rsidRDefault="00227968">
            <w:pPr>
              <w:pStyle w:val="TableParagraph"/>
              <w:spacing w:before="91"/>
              <w:ind w:left="244" w:right="314"/>
              <w:jc w:val="center"/>
              <w:rPr>
                <w:sz w:val="20"/>
              </w:rPr>
            </w:pPr>
            <w:r>
              <w:rPr>
                <w:sz w:val="20"/>
              </w:rPr>
              <w:t>ACC:</w:t>
            </w:r>
          </w:p>
        </w:tc>
        <w:tc>
          <w:tcPr>
            <w:tcW w:w="5963" w:type="dxa"/>
          </w:tcPr>
          <w:p w:rsidR="006357FE" w:rsidRDefault="00227968">
            <w:pPr>
              <w:pStyle w:val="TableParagraph"/>
              <w:tabs>
                <w:tab w:val="left" w:pos="1841"/>
              </w:tabs>
              <w:spacing w:before="91"/>
              <w:ind w:left="339"/>
              <w:rPr>
                <w:sz w:val="20"/>
              </w:rPr>
            </w:pPr>
            <w:r>
              <w:rPr>
                <w:w w:val="99"/>
                <w:sz w:val="20"/>
                <w:u w:val="single"/>
              </w:rPr>
              <w:t xml:space="preserve"> </w:t>
            </w:r>
            <w:r>
              <w:rPr>
                <w:sz w:val="20"/>
                <w:u w:val="single"/>
              </w:rPr>
              <w:tab/>
            </w:r>
            <w:r>
              <w:rPr>
                <w:sz w:val="20"/>
              </w:rPr>
              <w:t>.</w:t>
            </w:r>
          </w:p>
        </w:tc>
      </w:tr>
      <w:tr w:rsidR="006357FE">
        <w:trPr>
          <w:trHeight w:val="650"/>
        </w:trPr>
        <w:tc>
          <w:tcPr>
            <w:tcW w:w="2441" w:type="dxa"/>
          </w:tcPr>
          <w:p w:rsidR="006357FE" w:rsidRDefault="006357FE">
            <w:pPr>
              <w:pStyle w:val="TableParagraph"/>
              <w:rPr>
                <w:sz w:val="18"/>
              </w:rPr>
            </w:pPr>
          </w:p>
        </w:tc>
        <w:tc>
          <w:tcPr>
            <w:tcW w:w="1087" w:type="dxa"/>
          </w:tcPr>
          <w:p w:rsidR="006357FE" w:rsidRDefault="00227968">
            <w:pPr>
              <w:pStyle w:val="TableParagraph"/>
              <w:spacing w:before="93"/>
              <w:ind w:left="253" w:right="314"/>
              <w:jc w:val="center"/>
              <w:rPr>
                <w:sz w:val="20"/>
              </w:rPr>
            </w:pPr>
            <w:r>
              <w:rPr>
                <w:sz w:val="20"/>
              </w:rPr>
              <w:t>SCM:</w:t>
            </w:r>
          </w:p>
        </w:tc>
        <w:tc>
          <w:tcPr>
            <w:tcW w:w="5963" w:type="dxa"/>
          </w:tcPr>
          <w:p w:rsidR="006357FE" w:rsidRDefault="00227968">
            <w:pPr>
              <w:pStyle w:val="TableParagraph"/>
              <w:spacing w:before="90"/>
              <w:ind w:left="339" w:right="677"/>
              <w:rPr>
                <w:sz w:val="20"/>
              </w:rPr>
            </w:pPr>
            <w:r>
              <w:rPr>
                <w:sz w:val="20"/>
              </w:rPr>
              <w:t>Do you believe, and admit, that taken together these elements correctly describe what you did?</w:t>
            </w:r>
          </w:p>
        </w:tc>
      </w:tr>
      <w:tr w:rsidR="006357FE">
        <w:trPr>
          <w:trHeight w:val="1112"/>
        </w:trPr>
        <w:tc>
          <w:tcPr>
            <w:tcW w:w="9491" w:type="dxa"/>
            <w:gridSpan w:val="3"/>
          </w:tcPr>
          <w:p w:rsidR="006357FE" w:rsidRDefault="00227968">
            <w:pPr>
              <w:pStyle w:val="TableParagraph"/>
              <w:spacing w:before="94"/>
              <w:ind w:left="2715" w:right="220"/>
              <w:rPr>
                <w:sz w:val="16"/>
              </w:rPr>
            </w:pPr>
            <w:r>
              <w:rPr>
                <w:sz w:val="16"/>
              </w:rPr>
              <w:t xml:space="preserve">[Note 15. The summary court-martial should now question the accused about the circumstances of the offense(s) to which the accused has pleaded guilty. The accused will he placed under oath for this purpose. </w:t>
            </w:r>
            <w:r>
              <w:rPr>
                <w:i/>
                <w:sz w:val="16"/>
              </w:rPr>
              <w:t xml:space="preserve">See </w:t>
            </w:r>
            <w:r>
              <w:rPr>
                <w:sz w:val="16"/>
              </w:rPr>
              <w:t>oath below. The purpose of these questions is to develop the circumstances in the accused’s own words, so that the summary court-martial may determine whether each element of the offense(s) is established.]</w:t>
            </w:r>
          </w:p>
        </w:tc>
      </w:tr>
      <w:tr w:rsidR="006357FE">
        <w:trPr>
          <w:trHeight w:val="882"/>
        </w:trPr>
        <w:tc>
          <w:tcPr>
            <w:tcW w:w="2441" w:type="dxa"/>
          </w:tcPr>
          <w:p w:rsidR="006357FE" w:rsidRDefault="00227968">
            <w:pPr>
              <w:pStyle w:val="TableParagraph"/>
              <w:spacing w:before="92"/>
              <w:ind w:left="200" w:right="252"/>
              <w:rPr>
                <w:sz w:val="16"/>
              </w:rPr>
            </w:pPr>
            <w:r>
              <w:rPr>
                <w:sz w:val="16"/>
              </w:rPr>
              <w:t>Oath to accused for guilty plea inquiry</w:t>
            </w:r>
          </w:p>
        </w:tc>
        <w:tc>
          <w:tcPr>
            <w:tcW w:w="1087" w:type="dxa"/>
          </w:tcPr>
          <w:p w:rsidR="006357FE" w:rsidRDefault="00227968">
            <w:pPr>
              <w:pStyle w:val="TableParagraph"/>
              <w:spacing w:before="91"/>
              <w:ind w:left="253" w:right="314"/>
              <w:jc w:val="center"/>
              <w:rPr>
                <w:sz w:val="20"/>
              </w:rPr>
            </w:pPr>
            <w:r>
              <w:rPr>
                <w:sz w:val="20"/>
              </w:rPr>
              <w:t>SCM:</w:t>
            </w:r>
          </w:p>
        </w:tc>
        <w:tc>
          <w:tcPr>
            <w:tcW w:w="5963" w:type="dxa"/>
          </w:tcPr>
          <w:p w:rsidR="006357FE" w:rsidRDefault="00227968">
            <w:pPr>
              <w:pStyle w:val="TableParagraph"/>
              <w:spacing w:before="91"/>
              <w:ind w:left="339" w:right="188"/>
              <w:rPr>
                <w:sz w:val="20"/>
              </w:rPr>
            </w:pPr>
            <w:r>
              <w:rPr>
                <w:sz w:val="20"/>
              </w:rPr>
              <w:t xml:space="preserve">Do </w:t>
            </w:r>
            <w:r>
              <w:rPr>
                <w:sz w:val="20"/>
              </w:rPr>
              <w:t>you (swear) (affirm) that the statements you are about to make shall be the truth, the whole truth, and nothing but the truth (so help you God)?</w:t>
            </w:r>
          </w:p>
        </w:tc>
      </w:tr>
      <w:tr w:rsidR="006357FE">
        <w:trPr>
          <w:trHeight w:val="321"/>
        </w:trPr>
        <w:tc>
          <w:tcPr>
            <w:tcW w:w="2441" w:type="dxa"/>
          </w:tcPr>
          <w:p w:rsidR="006357FE" w:rsidRDefault="006357FE">
            <w:pPr>
              <w:pStyle w:val="TableParagraph"/>
              <w:rPr>
                <w:sz w:val="18"/>
              </w:rPr>
            </w:pPr>
          </w:p>
        </w:tc>
        <w:tc>
          <w:tcPr>
            <w:tcW w:w="1087" w:type="dxa"/>
          </w:tcPr>
          <w:p w:rsidR="006357FE" w:rsidRDefault="00227968">
            <w:pPr>
              <w:pStyle w:val="TableParagraph"/>
              <w:spacing w:before="91" w:line="210" w:lineRule="exact"/>
              <w:ind w:left="244" w:right="314"/>
              <w:jc w:val="center"/>
              <w:rPr>
                <w:sz w:val="20"/>
              </w:rPr>
            </w:pPr>
            <w:r>
              <w:rPr>
                <w:sz w:val="20"/>
              </w:rPr>
              <w:t>ACC:</w:t>
            </w:r>
          </w:p>
        </w:tc>
        <w:tc>
          <w:tcPr>
            <w:tcW w:w="5963" w:type="dxa"/>
          </w:tcPr>
          <w:p w:rsidR="006357FE" w:rsidRDefault="00227968">
            <w:pPr>
              <w:pStyle w:val="TableParagraph"/>
              <w:tabs>
                <w:tab w:val="left" w:pos="1841"/>
              </w:tabs>
              <w:spacing w:before="91" w:line="210" w:lineRule="exact"/>
              <w:ind w:left="339"/>
              <w:rPr>
                <w:sz w:val="20"/>
              </w:rPr>
            </w:pPr>
            <w:r>
              <w:rPr>
                <w:w w:val="99"/>
                <w:sz w:val="20"/>
                <w:u w:val="single"/>
              </w:rPr>
              <w:t xml:space="preserve"> </w:t>
            </w:r>
            <w:r>
              <w:rPr>
                <w:sz w:val="20"/>
                <w:u w:val="single"/>
              </w:rPr>
              <w:tab/>
            </w:r>
            <w:r>
              <w:rPr>
                <w:sz w:val="20"/>
              </w:rPr>
              <w:t>.</w:t>
            </w:r>
          </w:p>
        </w:tc>
      </w:tr>
    </w:tbl>
    <w:p w:rsidR="006357FE" w:rsidRDefault="006357FE">
      <w:pPr>
        <w:spacing w:line="210" w:lineRule="exact"/>
        <w:rPr>
          <w:sz w:val="20"/>
        </w:rPr>
        <w:sectPr w:rsidR="006357FE">
          <w:pgSz w:w="12240" w:h="15840"/>
          <w:pgMar w:top="1660" w:right="1120" w:bottom="1840" w:left="1380" w:header="1450" w:footer="1658" w:gutter="0"/>
          <w:cols w:space="720"/>
        </w:sectPr>
      </w:pPr>
    </w:p>
    <w:p w:rsidR="006357FE" w:rsidRDefault="006357FE">
      <w:pPr>
        <w:pStyle w:val="BodyText"/>
        <w:spacing w:before="5"/>
        <w:rPr>
          <w:sz w:val="25"/>
        </w:rPr>
      </w:pPr>
    </w:p>
    <w:tbl>
      <w:tblPr>
        <w:tblW w:w="0" w:type="auto"/>
        <w:tblInd w:w="126" w:type="dxa"/>
        <w:tblLayout w:type="fixed"/>
        <w:tblCellMar>
          <w:left w:w="0" w:type="dxa"/>
          <w:right w:w="0" w:type="dxa"/>
        </w:tblCellMar>
        <w:tblLook w:val="01E0" w:firstRow="1" w:lastRow="1" w:firstColumn="1" w:lastColumn="1" w:noHBand="0" w:noVBand="0"/>
      </w:tblPr>
      <w:tblGrid>
        <w:gridCol w:w="2470"/>
        <w:gridCol w:w="1398"/>
        <w:gridCol w:w="5631"/>
      </w:tblGrid>
      <w:tr w:rsidR="006357FE">
        <w:trPr>
          <w:trHeight w:val="551"/>
        </w:trPr>
        <w:tc>
          <w:tcPr>
            <w:tcW w:w="2470" w:type="dxa"/>
          </w:tcPr>
          <w:p w:rsidR="006357FE" w:rsidRDefault="006357FE">
            <w:pPr>
              <w:pStyle w:val="TableParagraph"/>
              <w:rPr>
                <w:sz w:val="16"/>
              </w:rPr>
            </w:pPr>
          </w:p>
        </w:tc>
        <w:tc>
          <w:tcPr>
            <w:tcW w:w="1398" w:type="dxa"/>
          </w:tcPr>
          <w:p w:rsidR="006357FE" w:rsidRDefault="00227968">
            <w:pPr>
              <w:pStyle w:val="TableParagraph"/>
              <w:spacing w:line="223" w:lineRule="exact"/>
              <w:ind w:left="245"/>
              <w:rPr>
                <w:sz w:val="20"/>
              </w:rPr>
            </w:pPr>
            <w:r>
              <w:rPr>
                <w:sz w:val="20"/>
              </w:rPr>
              <w:t>SCM:</w:t>
            </w:r>
          </w:p>
        </w:tc>
        <w:tc>
          <w:tcPr>
            <w:tcW w:w="5631" w:type="dxa"/>
          </w:tcPr>
          <w:p w:rsidR="006357FE" w:rsidRDefault="00227968">
            <w:pPr>
              <w:pStyle w:val="TableParagraph"/>
              <w:ind w:left="-1" w:right="252"/>
              <w:rPr>
                <w:sz w:val="20"/>
              </w:rPr>
            </w:pPr>
            <w:r>
              <w:rPr>
                <w:sz w:val="20"/>
              </w:rPr>
              <w:t>Do you have any questions about the meaning and effect of your pleas of guilty?</w:t>
            </w:r>
          </w:p>
        </w:tc>
      </w:tr>
      <w:tr w:rsidR="006357FE">
        <w:trPr>
          <w:trHeight w:val="422"/>
        </w:trPr>
        <w:tc>
          <w:tcPr>
            <w:tcW w:w="2470" w:type="dxa"/>
          </w:tcPr>
          <w:p w:rsidR="006357FE" w:rsidRDefault="006357FE">
            <w:pPr>
              <w:pStyle w:val="TableParagraph"/>
              <w:rPr>
                <w:sz w:val="16"/>
              </w:rPr>
            </w:pPr>
          </w:p>
        </w:tc>
        <w:tc>
          <w:tcPr>
            <w:tcW w:w="1398" w:type="dxa"/>
          </w:tcPr>
          <w:p w:rsidR="006357FE" w:rsidRDefault="00227968">
            <w:pPr>
              <w:pStyle w:val="TableParagraph"/>
              <w:spacing w:before="91"/>
              <w:ind w:left="245"/>
              <w:rPr>
                <w:sz w:val="20"/>
              </w:rPr>
            </w:pPr>
            <w:r>
              <w:rPr>
                <w:sz w:val="20"/>
              </w:rPr>
              <w:t>ACC:</w:t>
            </w:r>
          </w:p>
        </w:tc>
        <w:tc>
          <w:tcPr>
            <w:tcW w:w="5631" w:type="dxa"/>
          </w:tcPr>
          <w:p w:rsidR="006357FE" w:rsidRDefault="00227968">
            <w:pPr>
              <w:pStyle w:val="TableParagraph"/>
              <w:tabs>
                <w:tab w:val="left" w:pos="1501"/>
              </w:tabs>
              <w:spacing w:before="91"/>
              <w:ind w:left="-1"/>
              <w:rPr>
                <w:sz w:val="20"/>
              </w:rPr>
            </w:pPr>
            <w:r>
              <w:rPr>
                <w:w w:val="99"/>
                <w:sz w:val="20"/>
                <w:u w:val="single"/>
              </w:rPr>
              <w:t xml:space="preserve"> </w:t>
            </w:r>
            <w:r>
              <w:rPr>
                <w:sz w:val="20"/>
                <w:u w:val="single"/>
              </w:rPr>
              <w:tab/>
            </w:r>
            <w:r>
              <w:rPr>
                <w:sz w:val="20"/>
              </w:rPr>
              <w:t>.</w:t>
            </w:r>
          </w:p>
        </w:tc>
      </w:tr>
      <w:tr w:rsidR="006357FE">
        <w:trPr>
          <w:trHeight w:val="650"/>
        </w:trPr>
        <w:tc>
          <w:tcPr>
            <w:tcW w:w="2470" w:type="dxa"/>
          </w:tcPr>
          <w:p w:rsidR="006357FE" w:rsidRDefault="006357FE">
            <w:pPr>
              <w:pStyle w:val="TableParagraph"/>
              <w:rPr>
                <w:sz w:val="16"/>
              </w:rPr>
            </w:pPr>
          </w:p>
        </w:tc>
        <w:tc>
          <w:tcPr>
            <w:tcW w:w="1398" w:type="dxa"/>
          </w:tcPr>
          <w:p w:rsidR="006357FE" w:rsidRDefault="00227968">
            <w:pPr>
              <w:pStyle w:val="TableParagraph"/>
              <w:spacing w:before="91"/>
              <w:ind w:left="245"/>
              <w:rPr>
                <w:sz w:val="20"/>
              </w:rPr>
            </w:pPr>
            <w:r>
              <w:rPr>
                <w:sz w:val="20"/>
              </w:rPr>
              <w:t>SCM:</w:t>
            </w:r>
          </w:p>
        </w:tc>
        <w:tc>
          <w:tcPr>
            <w:tcW w:w="5631" w:type="dxa"/>
          </w:tcPr>
          <w:p w:rsidR="006357FE" w:rsidRDefault="00227968">
            <w:pPr>
              <w:pStyle w:val="TableParagraph"/>
              <w:spacing w:before="91"/>
              <w:ind w:left="-1" w:right="252"/>
              <w:rPr>
                <w:sz w:val="20"/>
              </w:rPr>
            </w:pPr>
            <w:r>
              <w:rPr>
                <w:sz w:val="20"/>
              </w:rPr>
              <w:t>Do you believe that you understand the meaning and effect of your pleas of guilty?</w:t>
            </w:r>
          </w:p>
        </w:tc>
      </w:tr>
      <w:tr w:rsidR="006357FE">
        <w:trPr>
          <w:trHeight w:val="2032"/>
        </w:trPr>
        <w:tc>
          <w:tcPr>
            <w:tcW w:w="2470" w:type="dxa"/>
          </w:tcPr>
          <w:p w:rsidR="006357FE" w:rsidRDefault="00227968">
            <w:pPr>
              <w:pStyle w:val="TableParagraph"/>
              <w:spacing w:before="92"/>
              <w:ind w:left="200" w:right="228"/>
              <w:rPr>
                <w:sz w:val="16"/>
              </w:rPr>
            </w:pPr>
            <w:r>
              <w:rPr>
                <w:sz w:val="16"/>
              </w:rPr>
              <w:t>Determination of providence of pleas of guilty</w:t>
            </w:r>
          </w:p>
        </w:tc>
        <w:tc>
          <w:tcPr>
            <w:tcW w:w="7029" w:type="dxa"/>
            <w:gridSpan w:val="2"/>
          </w:tcPr>
          <w:p w:rsidR="006357FE" w:rsidRDefault="00227968">
            <w:pPr>
              <w:pStyle w:val="TableParagraph"/>
              <w:spacing w:before="92"/>
              <w:ind w:left="281" w:right="201"/>
              <w:rPr>
                <w:sz w:val="16"/>
              </w:rPr>
            </w:pPr>
            <w:r>
              <w:rPr>
                <w:sz w:val="16"/>
              </w:rPr>
              <w:t>[Note 16. Pleas of guilty may not be accepted unless the summary court-martial finds that they are made voluntarily and with understanding of their meaning and effect, and that the accused has knowingly, intelligently, and consciously waived the rights aga</w:t>
            </w:r>
            <w:r>
              <w:rPr>
                <w:sz w:val="16"/>
              </w:rPr>
              <w:t xml:space="preserve">inst self-incrimination, to a trial of the facts by a court-martial, and to be confronted by the witnesses. Pleas of guilty may be improvident when the accused makes statements at any time during the trial which indicate that there may be a defense to the </w:t>
            </w:r>
            <w:r>
              <w:rPr>
                <w:sz w:val="16"/>
              </w:rPr>
              <w:t xml:space="preserve">offense(s), or which are otherwise inconsistent with an admission of guilt. </w:t>
            </w:r>
            <w:r>
              <w:rPr>
                <w:spacing w:val="-3"/>
                <w:sz w:val="16"/>
              </w:rPr>
              <w:t xml:space="preserve">If </w:t>
            </w:r>
            <w:r>
              <w:rPr>
                <w:sz w:val="16"/>
              </w:rPr>
              <w:t>the accused makes such statements and persists in them after questioning, then the summary court-martial must reject the accused’s guilty pleas and enter pleas of not guilty for</w:t>
            </w:r>
            <w:r>
              <w:rPr>
                <w:sz w:val="16"/>
              </w:rPr>
              <w:t xml:space="preserve"> the accused. Turn to the section entitle “Procedures-Not Guilty Pleas” and continue as indicated. </w:t>
            </w:r>
            <w:r>
              <w:rPr>
                <w:spacing w:val="-3"/>
                <w:sz w:val="16"/>
              </w:rPr>
              <w:t xml:space="preserve">If </w:t>
            </w:r>
            <w:r>
              <w:rPr>
                <w:sz w:val="16"/>
              </w:rPr>
              <w:t>(the) (any of the) accused’s pleas of guilty are found provident, the summary court-martial should announce findings as</w:t>
            </w:r>
            <w:r>
              <w:rPr>
                <w:spacing w:val="-29"/>
                <w:sz w:val="16"/>
              </w:rPr>
              <w:t xml:space="preserve"> </w:t>
            </w:r>
            <w:r>
              <w:rPr>
                <w:sz w:val="16"/>
              </w:rPr>
              <w:t>follows.]</w:t>
            </w:r>
          </w:p>
        </w:tc>
      </w:tr>
      <w:tr w:rsidR="006357FE">
        <w:trPr>
          <w:trHeight w:val="2262"/>
        </w:trPr>
        <w:tc>
          <w:tcPr>
            <w:tcW w:w="2470" w:type="dxa"/>
          </w:tcPr>
          <w:p w:rsidR="006357FE" w:rsidRDefault="00227968">
            <w:pPr>
              <w:pStyle w:val="TableParagraph"/>
              <w:spacing w:before="92"/>
              <w:ind w:left="200"/>
              <w:rPr>
                <w:sz w:val="16"/>
              </w:rPr>
            </w:pPr>
            <w:r>
              <w:rPr>
                <w:sz w:val="16"/>
              </w:rPr>
              <w:t>Acceptance of guilty pleas</w:t>
            </w:r>
          </w:p>
        </w:tc>
        <w:tc>
          <w:tcPr>
            <w:tcW w:w="1398" w:type="dxa"/>
          </w:tcPr>
          <w:p w:rsidR="006357FE" w:rsidRDefault="00227968">
            <w:pPr>
              <w:pStyle w:val="TableParagraph"/>
              <w:spacing w:before="91"/>
              <w:ind w:left="245"/>
              <w:rPr>
                <w:sz w:val="20"/>
              </w:rPr>
            </w:pPr>
            <w:r>
              <w:rPr>
                <w:sz w:val="20"/>
              </w:rPr>
              <w:t>SCM:</w:t>
            </w:r>
          </w:p>
        </w:tc>
        <w:tc>
          <w:tcPr>
            <w:tcW w:w="5631" w:type="dxa"/>
          </w:tcPr>
          <w:p w:rsidR="006357FE" w:rsidRDefault="00227968">
            <w:pPr>
              <w:pStyle w:val="TableParagraph"/>
              <w:spacing w:before="91"/>
              <w:ind w:left="-1" w:right="199"/>
              <w:rPr>
                <w:sz w:val="20"/>
              </w:rPr>
            </w:pPr>
            <w:r>
              <w:rPr>
                <w:sz w:val="20"/>
              </w:rPr>
              <w:t>I find that the pleas of guilty are made voluntarily and with understanding of their meaning and effect. I further specifically find that you have knowingly, intelligently, and consciously</w:t>
            </w:r>
            <w:r>
              <w:rPr>
                <w:spacing w:val="-32"/>
                <w:sz w:val="20"/>
              </w:rPr>
              <w:t xml:space="preserve"> </w:t>
            </w:r>
            <w:r>
              <w:rPr>
                <w:sz w:val="20"/>
              </w:rPr>
              <w:t>waived your rights against self-inc</w:t>
            </w:r>
            <w:r>
              <w:rPr>
                <w:sz w:val="20"/>
              </w:rPr>
              <w:t>rimination, to a trial of the facts by a court-martial, and to be confronted by the witnesses against</w:t>
            </w:r>
            <w:r>
              <w:rPr>
                <w:spacing w:val="-21"/>
                <w:sz w:val="20"/>
              </w:rPr>
              <w:t xml:space="preserve"> </w:t>
            </w:r>
            <w:r>
              <w:rPr>
                <w:sz w:val="20"/>
              </w:rPr>
              <w:t>you.</w:t>
            </w:r>
          </w:p>
          <w:p w:rsidR="006357FE" w:rsidRDefault="00227968">
            <w:pPr>
              <w:pStyle w:val="TableParagraph"/>
              <w:ind w:left="-2" w:right="420"/>
              <w:rPr>
                <w:sz w:val="20"/>
              </w:rPr>
            </w:pPr>
            <w:r>
              <w:rPr>
                <w:sz w:val="20"/>
              </w:rPr>
              <w:t>Accordingly, I find the pleas are provident, and I accept them. However, you may ask to take back your guilty pleas at any time before the sentence i</w:t>
            </w:r>
            <w:r>
              <w:rPr>
                <w:sz w:val="20"/>
              </w:rPr>
              <w:t>s announced. If you have a sound reason for your request, I will grant it. Do you understand that?</w:t>
            </w:r>
          </w:p>
        </w:tc>
      </w:tr>
      <w:tr w:rsidR="006357FE">
        <w:trPr>
          <w:trHeight w:val="429"/>
        </w:trPr>
        <w:tc>
          <w:tcPr>
            <w:tcW w:w="2470" w:type="dxa"/>
          </w:tcPr>
          <w:p w:rsidR="006357FE" w:rsidRDefault="006357FE">
            <w:pPr>
              <w:pStyle w:val="TableParagraph"/>
              <w:rPr>
                <w:sz w:val="16"/>
              </w:rPr>
            </w:pPr>
          </w:p>
        </w:tc>
        <w:tc>
          <w:tcPr>
            <w:tcW w:w="1398" w:type="dxa"/>
          </w:tcPr>
          <w:p w:rsidR="006357FE" w:rsidRDefault="00227968">
            <w:pPr>
              <w:pStyle w:val="TableParagraph"/>
              <w:spacing w:before="91"/>
              <w:ind w:left="245"/>
              <w:rPr>
                <w:sz w:val="20"/>
              </w:rPr>
            </w:pPr>
            <w:r>
              <w:rPr>
                <w:sz w:val="20"/>
              </w:rPr>
              <w:t>ACC:</w:t>
            </w:r>
          </w:p>
        </w:tc>
        <w:tc>
          <w:tcPr>
            <w:tcW w:w="5631" w:type="dxa"/>
          </w:tcPr>
          <w:p w:rsidR="006357FE" w:rsidRDefault="00227968">
            <w:pPr>
              <w:pStyle w:val="TableParagraph"/>
              <w:tabs>
                <w:tab w:val="left" w:pos="1501"/>
              </w:tabs>
              <w:spacing w:before="91"/>
              <w:ind w:left="-1"/>
              <w:rPr>
                <w:sz w:val="20"/>
              </w:rPr>
            </w:pPr>
            <w:r>
              <w:rPr>
                <w:w w:val="99"/>
                <w:sz w:val="20"/>
                <w:u w:val="single"/>
              </w:rPr>
              <w:t xml:space="preserve"> </w:t>
            </w:r>
            <w:r>
              <w:rPr>
                <w:sz w:val="20"/>
                <w:u w:val="single"/>
              </w:rPr>
              <w:tab/>
            </w:r>
            <w:r>
              <w:rPr>
                <w:sz w:val="20"/>
              </w:rPr>
              <w:t>.</w:t>
            </w:r>
          </w:p>
        </w:tc>
      </w:tr>
      <w:tr w:rsidR="006357FE">
        <w:trPr>
          <w:trHeight w:val="937"/>
        </w:trPr>
        <w:tc>
          <w:tcPr>
            <w:tcW w:w="2470" w:type="dxa"/>
          </w:tcPr>
          <w:p w:rsidR="006357FE" w:rsidRDefault="00227968">
            <w:pPr>
              <w:pStyle w:val="TableParagraph"/>
              <w:spacing w:before="102"/>
              <w:ind w:left="200"/>
              <w:rPr>
                <w:sz w:val="16"/>
              </w:rPr>
            </w:pPr>
            <w:r>
              <w:rPr>
                <w:sz w:val="16"/>
              </w:rPr>
              <w:t>If any not guilty pleas remain</w:t>
            </w:r>
          </w:p>
        </w:tc>
        <w:tc>
          <w:tcPr>
            <w:tcW w:w="7029" w:type="dxa"/>
            <w:gridSpan w:val="2"/>
          </w:tcPr>
          <w:p w:rsidR="006357FE" w:rsidRDefault="00227968">
            <w:pPr>
              <w:pStyle w:val="TableParagraph"/>
              <w:spacing w:before="102"/>
              <w:ind w:left="281" w:right="258"/>
              <w:rPr>
                <w:sz w:val="16"/>
              </w:rPr>
            </w:pPr>
            <w:r>
              <w:rPr>
                <w:sz w:val="16"/>
              </w:rPr>
              <w:t>[Note 17. If no pleas of not guilty remain, go to note 26. If the accused has changed pleas of guilty to not guilty, if the summary court-martial has entered pleas of not guilty to any charge(s) and specification(s), or if the accused has pleaded not guilt</w:t>
            </w:r>
            <w:r>
              <w:rPr>
                <w:sz w:val="16"/>
              </w:rPr>
              <w:t>y to any of the offenses or pleaded guilty to a lesser included offense, proceed as follows.]</w:t>
            </w:r>
          </w:p>
        </w:tc>
      </w:tr>
      <w:tr w:rsidR="006357FE">
        <w:trPr>
          <w:trHeight w:val="1342"/>
        </w:trPr>
        <w:tc>
          <w:tcPr>
            <w:tcW w:w="2470" w:type="dxa"/>
          </w:tcPr>
          <w:p w:rsidR="006357FE" w:rsidRDefault="00227968">
            <w:pPr>
              <w:pStyle w:val="TableParagraph"/>
              <w:spacing w:before="93"/>
              <w:ind w:left="200"/>
              <w:rPr>
                <w:sz w:val="16"/>
              </w:rPr>
            </w:pPr>
            <w:r>
              <w:rPr>
                <w:sz w:val="16"/>
              </w:rPr>
              <w:t>Witnesses for the accused</w:t>
            </w:r>
          </w:p>
        </w:tc>
        <w:tc>
          <w:tcPr>
            <w:tcW w:w="1398" w:type="dxa"/>
          </w:tcPr>
          <w:p w:rsidR="006357FE" w:rsidRDefault="00227968">
            <w:pPr>
              <w:pStyle w:val="TableParagraph"/>
              <w:spacing w:before="92"/>
              <w:ind w:left="245"/>
              <w:rPr>
                <w:sz w:val="20"/>
              </w:rPr>
            </w:pPr>
            <w:r>
              <w:rPr>
                <w:sz w:val="20"/>
              </w:rPr>
              <w:t>SCM:</w:t>
            </w:r>
          </w:p>
        </w:tc>
        <w:tc>
          <w:tcPr>
            <w:tcW w:w="5631" w:type="dxa"/>
          </w:tcPr>
          <w:p w:rsidR="006357FE" w:rsidRDefault="00227968">
            <w:pPr>
              <w:pStyle w:val="TableParagraph"/>
              <w:spacing w:before="92"/>
              <w:ind w:left="-1" w:right="291"/>
              <w:rPr>
                <w:sz w:val="20"/>
              </w:rPr>
            </w:pPr>
            <w:r>
              <w:rPr>
                <w:sz w:val="20"/>
              </w:rPr>
              <w:t>If there are witnesses you would like to call to testify for you, give me the name, rank, and organization or address of each, and</w:t>
            </w:r>
            <w:r>
              <w:rPr>
                <w:sz w:val="20"/>
              </w:rPr>
              <w:t xml:space="preserve"> the reason you think they should be here, and I will arrange to have them present if their testimony would be material. Do you want to call witnesses?</w:t>
            </w:r>
          </w:p>
        </w:tc>
      </w:tr>
      <w:tr w:rsidR="006357FE">
        <w:trPr>
          <w:trHeight w:val="316"/>
        </w:trPr>
        <w:tc>
          <w:tcPr>
            <w:tcW w:w="2470" w:type="dxa"/>
          </w:tcPr>
          <w:p w:rsidR="006357FE" w:rsidRDefault="006357FE">
            <w:pPr>
              <w:pStyle w:val="TableParagraph"/>
              <w:rPr>
                <w:sz w:val="16"/>
              </w:rPr>
            </w:pPr>
          </w:p>
        </w:tc>
        <w:tc>
          <w:tcPr>
            <w:tcW w:w="1398" w:type="dxa"/>
          </w:tcPr>
          <w:p w:rsidR="006357FE" w:rsidRDefault="00227968">
            <w:pPr>
              <w:pStyle w:val="TableParagraph"/>
              <w:spacing w:before="91" w:line="205" w:lineRule="exact"/>
              <w:ind w:left="245"/>
              <w:rPr>
                <w:sz w:val="20"/>
              </w:rPr>
            </w:pPr>
            <w:r>
              <w:rPr>
                <w:sz w:val="20"/>
              </w:rPr>
              <w:t>ACC:</w:t>
            </w:r>
          </w:p>
        </w:tc>
        <w:tc>
          <w:tcPr>
            <w:tcW w:w="5631" w:type="dxa"/>
            <w:tcBorders>
              <w:bottom w:val="single" w:sz="4" w:space="0" w:color="000000"/>
            </w:tcBorders>
          </w:tcPr>
          <w:p w:rsidR="006357FE" w:rsidRDefault="00227968">
            <w:pPr>
              <w:pStyle w:val="TableParagraph"/>
              <w:spacing w:before="91" w:line="201" w:lineRule="exact"/>
              <w:ind w:left="1501"/>
              <w:rPr>
                <w:sz w:val="20"/>
              </w:rPr>
            </w:pPr>
            <w:r>
              <w:rPr>
                <w:spacing w:val="1"/>
                <w:w w:val="99"/>
                <w:sz w:val="20"/>
              </w:rPr>
              <w:t>.</w:t>
            </w:r>
          </w:p>
        </w:tc>
      </w:tr>
      <w:tr w:rsidR="006357FE">
        <w:trPr>
          <w:trHeight w:val="839"/>
        </w:trPr>
        <w:tc>
          <w:tcPr>
            <w:tcW w:w="9499" w:type="dxa"/>
            <w:gridSpan w:val="3"/>
          </w:tcPr>
          <w:p w:rsidR="006357FE" w:rsidRDefault="006357FE">
            <w:pPr>
              <w:pStyle w:val="TableParagraph"/>
              <w:spacing w:before="6"/>
              <w:rPr>
                <w:sz w:val="16"/>
              </w:rPr>
            </w:pPr>
          </w:p>
          <w:p w:rsidR="006357FE" w:rsidRDefault="00227968">
            <w:pPr>
              <w:pStyle w:val="TableParagraph"/>
              <w:ind w:left="2751" w:right="647"/>
              <w:jc w:val="both"/>
              <w:rPr>
                <w:sz w:val="16"/>
              </w:rPr>
            </w:pPr>
            <w:r>
              <w:rPr>
                <w:sz w:val="16"/>
              </w:rPr>
              <w:t>[Note 18. The summary court-martial should estimate the length of the case and arrange for the attendance of witnesses. The prosecution evidence should be presented before evidence for the defense.]</w:t>
            </w:r>
          </w:p>
        </w:tc>
      </w:tr>
      <w:tr w:rsidR="006357FE">
        <w:trPr>
          <w:trHeight w:val="317"/>
        </w:trPr>
        <w:tc>
          <w:tcPr>
            <w:tcW w:w="2470" w:type="dxa"/>
          </w:tcPr>
          <w:p w:rsidR="006357FE" w:rsidRDefault="00227968">
            <w:pPr>
              <w:pStyle w:val="TableParagraph"/>
              <w:spacing w:before="93"/>
              <w:ind w:left="200"/>
              <w:rPr>
                <w:sz w:val="16"/>
              </w:rPr>
            </w:pPr>
            <w:r>
              <w:rPr>
                <w:sz w:val="16"/>
              </w:rPr>
              <w:t>Calling witnesses</w:t>
            </w:r>
          </w:p>
        </w:tc>
        <w:tc>
          <w:tcPr>
            <w:tcW w:w="1398" w:type="dxa"/>
          </w:tcPr>
          <w:p w:rsidR="006357FE" w:rsidRDefault="00227968">
            <w:pPr>
              <w:pStyle w:val="TableParagraph"/>
              <w:spacing w:before="92" w:line="206" w:lineRule="exact"/>
              <w:ind w:left="245"/>
              <w:rPr>
                <w:sz w:val="20"/>
              </w:rPr>
            </w:pPr>
            <w:r>
              <w:rPr>
                <w:sz w:val="20"/>
              </w:rPr>
              <w:t>SCM:</w:t>
            </w:r>
          </w:p>
        </w:tc>
        <w:tc>
          <w:tcPr>
            <w:tcW w:w="5631" w:type="dxa"/>
          </w:tcPr>
          <w:p w:rsidR="006357FE" w:rsidRDefault="00227968">
            <w:pPr>
              <w:pStyle w:val="TableParagraph"/>
              <w:tabs>
                <w:tab w:val="left" w:pos="2562"/>
              </w:tabs>
              <w:spacing w:before="92" w:line="206" w:lineRule="exact"/>
              <w:ind w:left="-1"/>
              <w:rPr>
                <w:sz w:val="20"/>
              </w:rPr>
            </w:pPr>
            <w:r>
              <w:rPr>
                <w:sz w:val="20"/>
              </w:rPr>
              <w:t>I call as</w:t>
            </w:r>
            <w:r>
              <w:rPr>
                <w:spacing w:val="-6"/>
                <w:sz w:val="20"/>
              </w:rPr>
              <w:t xml:space="preserve"> </w:t>
            </w:r>
            <w:r>
              <w:rPr>
                <w:sz w:val="20"/>
              </w:rPr>
              <w:t>a</w:t>
            </w:r>
            <w:r>
              <w:rPr>
                <w:spacing w:val="2"/>
                <w:sz w:val="20"/>
              </w:rPr>
              <w:t xml:space="preserve"> </w:t>
            </w:r>
            <w:r>
              <w:rPr>
                <w:sz w:val="20"/>
              </w:rPr>
              <w:t>witness</w:t>
            </w:r>
            <w:r>
              <w:rPr>
                <w:sz w:val="20"/>
              </w:rPr>
              <w:tab/>
              <w:t>.</w:t>
            </w:r>
          </w:p>
        </w:tc>
      </w:tr>
      <w:tr w:rsidR="006357FE">
        <w:trPr>
          <w:trHeight w:val="1405"/>
        </w:trPr>
        <w:tc>
          <w:tcPr>
            <w:tcW w:w="2470" w:type="dxa"/>
          </w:tcPr>
          <w:p w:rsidR="006357FE" w:rsidRDefault="006357FE">
            <w:pPr>
              <w:pStyle w:val="TableParagraph"/>
              <w:spacing w:before="2"/>
              <w:rPr>
                <w:sz w:val="17"/>
              </w:rPr>
            </w:pPr>
          </w:p>
          <w:p w:rsidR="006357FE" w:rsidRDefault="00227968">
            <w:pPr>
              <w:pStyle w:val="TableParagraph"/>
              <w:ind w:left="200"/>
              <w:rPr>
                <w:sz w:val="16"/>
              </w:rPr>
            </w:pPr>
            <w:r>
              <w:rPr>
                <w:sz w:val="16"/>
              </w:rPr>
              <w:t>Witness oath</w:t>
            </w:r>
          </w:p>
        </w:tc>
        <w:tc>
          <w:tcPr>
            <w:tcW w:w="1398" w:type="dxa"/>
          </w:tcPr>
          <w:p w:rsidR="006357FE" w:rsidRDefault="00227968">
            <w:pPr>
              <w:pStyle w:val="TableParagraph"/>
              <w:spacing w:before="196"/>
              <w:ind w:left="245"/>
              <w:rPr>
                <w:sz w:val="20"/>
              </w:rPr>
            </w:pPr>
            <w:r>
              <w:rPr>
                <w:sz w:val="20"/>
              </w:rPr>
              <w:t>SCM:</w:t>
            </w:r>
          </w:p>
        </w:tc>
        <w:tc>
          <w:tcPr>
            <w:tcW w:w="5631" w:type="dxa"/>
          </w:tcPr>
          <w:p w:rsidR="006357FE" w:rsidRDefault="00227968">
            <w:pPr>
              <w:pStyle w:val="TableParagraph"/>
              <w:spacing w:before="196"/>
              <w:ind w:left="-1"/>
              <w:rPr>
                <w:sz w:val="20"/>
              </w:rPr>
            </w:pPr>
            <w:r>
              <w:rPr>
                <w:sz w:val="20"/>
              </w:rPr>
              <w:t>[To the witness, both standing] Raise your right hand.</w:t>
            </w:r>
          </w:p>
          <w:p w:rsidR="006357FE" w:rsidRDefault="00227968">
            <w:pPr>
              <w:pStyle w:val="TableParagraph"/>
              <w:spacing w:before="58" w:line="230" w:lineRule="atLeast"/>
              <w:ind w:left="-1" w:right="268"/>
              <w:rPr>
                <w:sz w:val="20"/>
              </w:rPr>
            </w:pPr>
            <w:r>
              <w:rPr>
                <w:sz w:val="20"/>
              </w:rPr>
              <w:t>Do you swear (or affirm) that the evidence you shall give in the case now in hearing shall be the truth, the whole truth, and nothing but the truth (, so help you God)? [Do not use the phrase, “so help you God,” if the witness prefers to affirm.]</w:t>
            </w:r>
          </w:p>
        </w:tc>
      </w:tr>
    </w:tbl>
    <w:p w:rsidR="006357FE" w:rsidRDefault="006357FE">
      <w:pPr>
        <w:spacing w:line="230" w:lineRule="atLeast"/>
        <w:rPr>
          <w:sz w:val="20"/>
        </w:rPr>
        <w:sectPr w:rsidR="006357FE">
          <w:pgSz w:w="12240" w:h="15840"/>
          <w:pgMar w:top="1660" w:right="1120" w:bottom="1840" w:left="1380" w:header="1450" w:footer="1658" w:gutter="0"/>
          <w:cols w:space="720"/>
        </w:sectPr>
      </w:pPr>
    </w:p>
    <w:p w:rsidR="006357FE" w:rsidRDefault="006357FE">
      <w:pPr>
        <w:pStyle w:val="BodyText"/>
        <w:spacing w:before="10" w:after="1"/>
        <w:rPr>
          <w:sz w:val="26"/>
        </w:rPr>
      </w:pPr>
    </w:p>
    <w:tbl>
      <w:tblPr>
        <w:tblW w:w="0" w:type="auto"/>
        <w:tblInd w:w="126" w:type="dxa"/>
        <w:tblLayout w:type="fixed"/>
        <w:tblCellMar>
          <w:left w:w="0" w:type="dxa"/>
          <w:right w:w="0" w:type="dxa"/>
        </w:tblCellMar>
        <w:tblLook w:val="01E0" w:firstRow="1" w:lastRow="1" w:firstColumn="1" w:lastColumn="1" w:noHBand="0" w:noVBand="0"/>
      </w:tblPr>
      <w:tblGrid>
        <w:gridCol w:w="2363"/>
        <w:gridCol w:w="1165"/>
        <w:gridCol w:w="5949"/>
      </w:tblGrid>
      <w:tr w:rsidR="006357FE">
        <w:trPr>
          <w:trHeight w:val="320"/>
        </w:trPr>
        <w:tc>
          <w:tcPr>
            <w:tcW w:w="2363" w:type="dxa"/>
          </w:tcPr>
          <w:p w:rsidR="006357FE" w:rsidRDefault="006357FE">
            <w:pPr>
              <w:pStyle w:val="TableParagraph"/>
              <w:rPr>
                <w:sz w:val="16"/>
              </w:rPr>
            </w:pPr>
          </w:p>
        </w:tc>
        <w:tc>
          <w:tcPr>
            <w:tcW w:w="1165" w:type="dxa"/>
          </w:tcPr>
          <w:p w:rsidR="006357FE" w:rsidRDefault="00227968">
            <w:pPr>
              <w:pStyle w:val="TableParagraph"/>
              <w:spacing w:line="221" w:lineRule="exact"/>
              <w:ind w:left="292" w:right="316"/>
              <w:jc w:val="center"/>
              <w:rPr>
                <w:sz w:val="20"/>
              </w:rPr>
            </w:pPr>
            <w:r>
              <w:rPr>
                <w:sz w:val="20"/>
              </w:rPr>
              <w:t>WIT:</w:t>
            </w:r>
          </w:p>
        </w:tc>
        <w:tc>
          <w:tcPr>
            <w:tcW w:w="5949" w:type="dxa"/>
          </w:tcPr>
          <w:p w:rsidR="006357FE" w:rsidRDefault="00227968">
            <w:pPr>
              <w:pStyle w:val="TableParagraph"/>
              <w:tabs>
                <w:tab w:val="left" w:pos="1241"/>
              </w:tabs>
              <w:spacing w:line="221" w:lineRule="exact"/>
              <w:ind w:left="339"/>
              <w:rPr>
                <w:sz w:val="20"/>
              </w:rPr>
            </w:pPr>
            <w:r>
              <w:rPr>
                <w:w w:val="99"/>
                <w:sz w:val="20"/>
                <w:u w:val="single"/>
              </w:rPr>
              <w:t xml:space="preserve"> </w:t>
            </w:r>
            <w:r>
              <w:rPr>
                <w:sz w:val="20"/>
                <w:u w:val="single"/>
              </w:rPr>
              <w:tab/>
            </w:r>
            <w:r>
              <w:rPr>
                <w:sz w:val="20"/>
              </w:rPr>
              <w:t>.</w:t>
            </w:r>
          </w:p>
        </w:tc>
      </w:tr>
      <w:tr w:rsidR="006357FE">
        <w:trPr>
          <w:trHeight w:val="882"/>
        </w:trPr>
        <w:tc>
          <w:tcPr>
            <w:tcW w:w="2363" w:type="dxa"/>
          </w:tcPr>
          <w:p w:rsidR="006357FE" w:rsidRDefault="006357FE">
            <w:pPr>
              <w:pStyle w:val="TableParagraph"/>
              <w:rPr>
                <w:sz w:val="16"/>
              </w:rPr>
            </w:pPr>
          </w:p>
        </w:tc>
        <w:tc>
          <w:tcPr>
            <w:tcW w:w="1165" w:type="dxa"/>
          </w:tcPr>
          <w:p w:rsidR="006357FE" w:rsidRDefault="00227968">
            <w:pPr>
              <w:pStyle w:val="TableParagraph"/>
              <w:spacing w:before="90"/>
              <w:ind w:left="330" w:right="316"/>
              <w:jc w:val="center"/>
              <w:rPr>
                <w:sz w:val="20"/>
              </w:rPr>
            </w:pPr>
            <w:r>
              <w:rPr>
                <w:sz w:val="20"/>
              </w:rPr>
              <w:t>SCM:</w:t>
            </w:r>
          </w:p>
        </w:tc>
        <w:tc>
          <w:tcPr>
            <w:tcW w:w="5949" w:type="dxa"/>
          </w:tcPr>
          <w:p w:rsidR="006357FE" w:rsidRDefault="00227968">
            <w:pPr>
              <w:pStyle w:val="TableParagraph"/>
              <w:spacing w:before="90"/>
              <w:ind w:left="339" w:right="597"/>
              <w:rPr>
                <w:sz w:val="20"/>
              </w:rPr>
            </w:pPr>
            <w:r>
              <w:rPr>
                <w:sz w:val="20"/>
              </w:rPr>
              <w:t>Be seated. State your full name, rank, organization, and armed force ([or if a civilian witness] full name, city and state of residence, and occupation).</w:t>
            </w:r>
          </w:p>
        </w:tc>
      </w:tr>
      <w:tr w:rsidR="006357FE">
        <w:trPr>
          <w:trHeight w:val="434"/>
        </w:trPr>
        <w:tc>
          <w:tcPr>
            <w:tcW w:w="2363" w:type="dxa"/>
          </w:tcPr>
          <w:p w:rsidR="006357FE" w:rsidRDefault="006357FE">
            <w:pPr>
              <w:pStyle w:val="TableParagraph"/>
              <w:rPr>
                <w:sz w:val="16"/>
              </w:rPr>
            </w:pPr>
          </w:p>
        </w:tc>
        <w:tc>
          <w:tcPr>
            <w:tcW w:w="1165" w:type="dxa"/>
          </w:tcPr>
          <w:p w:rsidR="006357FE" w:rsidRDefault="00227968">
            <w:pPr>
              <w:pStyle w:val="TableParagraph"/>
              <w:spacing w:before="91"/>
              <w:ind w:left="292" w:right="316"/>
              <w:jc w:val="center"/>
              <w:rPr>
                <w:sz w:val="20"/>
              </w:rPr>
            </w:pPr>
            <w:r>
              <w:rPr>
                <w:sz w:val="20"/>
              </w:rPr>
              <w:t>WIT:</w:t>
            </w:r>
          </w:p>
        </w:tc>
        <w:tc>
          <w:tcPr>
            <w:tcW w:w="5949" w:type="dxa"/>
          </w:tcPr>
          <w:p w:rsidR="006357FE" w:rsidRDefault="00227968">
            <w:pPr>
              <w:pStyle w:val="TableParagraph"/>
              <w:tabs>
                <w:tab w:val="left" w:pos="1241"/>
              </w:tabs>
              <w:spacing w:before="91"/>
              <w:ind w:left="339"/>
              <w:rPr>
                <w:sz w:val="20"/>
              </w:rPr>
            </w:pPr>
            <w:r>
              <w:rPr>
                <w:w w:val="99"/>
                <w:sz w:val="20"/>
                <w:u w:val="single"/>
              </w:rPr>
              <w:t xml:space="preserve"> </w:t>
            </w:r>
            <w:r>
              <w:rPr>
                <w:sz w:val="20"/>
                <w:u w:val="single"/>
              </w:rPr>
              <w:tab/>
            </w:r>
            <w:r>
              <w:rPr>
                <w:sz w:val="20"/>
              </w:rPr>
              <w:t>.</w:t>
            </w:r>
          </w:p>
        </w:tc>
      </w:tr>
      <w:tr w:rsidR="006357FE">
        <w:trPr>
          <w:trHeight w:val="1798"/>
        </w:trPr>
        <w:tc>
          <w:tcPr>
            <w:tcW w:w="9477" w:type="dxa"/>
            <w:gridSpan w:val="3"/>
          </w:tcPr>
          <w:p w:rsidR="006357FE" w:rsidRDefault="00227968">
            <w:pPr>
              <w:pStyle w:val="TableParagraph"/>
              <w:spacing w:before="107"/>
              <w:ind w:left="2714" w:right="202"/>
              <w:rPr>
                <w:sz w:val="16"/>
              </w:rPr>
            </w:pPr>
            <w:r>
              <w:rPr>
                <w:sz w:val="16"/>
              </w:rPr>
              <w:t>[Note 19. The summary court-martial should question each witness concerning the alleged offense(s). After direct examination of each witness, the accused must be given an opportunity to cross-examine. If the accused declines to cross-examine the witness, t</w:t>
            </w:r>
            <w:r>
              <w:rPr>
                <w:sz w:val="16"/>
              </w:rPr>
              <w:t>he summary court-martial should ask any questions that it feels the accused should have asked. If cross-examination occurs, the summary court- martial may ask questions on redirect examination and the accused may ask further questions in recross examinatio</w:t>
            </w:r>
            <w:r>
              <w:rPr>
                <w:sz w:val="16"/>
              </w:rPr>
              <w:t>n.]</w:t>
            </w:r>
          </w:p>
          <w:p w:rsidR="006357FE" w:rsidRDefault="006357FE">
            <w:pPr>
              <w:pStyle w:val="TableParagraph"/>
              <w:spacing w:before="5"/>
              <w:rPr>
                <w:sz w:val="26"/>
              </w:rPr>
            </w:pPr>
          </w:p>
          <w:p w:rsidR="006357FE" w:rsidRDefault="00227968">
            <w:pPr>
              <w:pStyle w:val="TableParagraph"/>
              <w:ind w:left="2714"/>
              <w:rPr>
                <w:sz w:val="16"/>
              </w:rPr>
            </w:pPr>
            <w:r>
              <w:rPr>
                <w:sz w:val="16"/>
              </w:rPr>
              <w:t>[Note 20. After each witness has testified, instruct the witness as follows.]</w:t>
            </w:r>
          </w:p>
        </w:tc>
      </w:tr>
      <w:tr w:rsidR="006357FE">
        <w:trPr>
          <w:trHeight w:val="1112"/>
        </w:trPr>
        <w:tc>
          <w:tcPr>
            <w:tcW w:w="2363" w:type="dxa"/>
          </w:tcPr>
          <w:p w:rsidR="006357FE" w:rsidRDefault="006357FE">
            <w:pPr>
              <w:pStyle w:val="TableParagraph"/>
              <w:rPr>
                <w:sz w:val="16"/>
              </w:rPr>
            </w:pPr>
          </w:p>
        </w:tc>
        <w:tc>
          <w:tcPr>
            <w:tcW w:w="1165" w:type="dxa"/>
          </w:tcPr>
          <w:p w:rsidR="006357FE" w:rsidRDefault="00227968">
            <w:pPr>
              <w:pStyle w:val="TableParagraph"/>
              <w:spacing w:before="90"/>
              <w:ind w:left="330" w:right="316"/>
              <w:jc w:val="center"/>
              <w:rPr>
                <w:sz w:val="20"/>
              </w:rPr>
            </w:pPr>
            <w:r>
              <w:rPr>
                <w:sz w:val="20"/>
              </w:rPr>
              <w:t>SCM:</w:t>
            </w:r>
          </w:p>
        </w:tc>
        <w:tc>
          <w:tcPr>
            <w:tcW w:w="5949" w:type="dxa"/>
          </w:tcPr>
          <w:p w:rsidR="006357FE" w:rsidRDefault="00227968">
            <w:pPr>
              <w:pStyle w:val="TableParagraph"/>
              <w:spacing w:before="90"/>
              <w:ind w:left="339" w:right="230"/>
              <w:rPr>
                <w:sz w:val="20"/>
              </w:rPr>
            </w:pPr>
            <w:r>
              <w:rPr>
                <w:sz w:val="20"/>
              </w:rPr>
              <w:t>Do not discuss this case with anyone except the accused, counsel, or myself until after the trial is over. Should anyone else attempt to discuss this case with you, refuse to do so and report the attempt to me immediately. Do you understand that?</w:t>
            </w:r>
          </w:p>
        </w:tc>
      </w:tr>
      <w:tr w:rsidR="006357FE">
        <w:trPr>
          <w:trHeight w:val="420"/>
        </w:trPr>
        <w:tc>
          <w:tcPr>
            <w:tcW w:w="2363" w:type="dxa"/>
          </w:tcPr>
          <w:p w:rsidR="006357FE" w:rsidRDefault="006357FE">
            <w:pPr>
              <w:pStyle w:val="TableParagraph"/>
              <w:rPr>
                <w:sz w:val="16"/>
              </w:rPr>
            </w:pPr>
          </w:p>
        </w:tc>
        <w:tc>
          <w:tcPr>
            <w:tcW w:w="1165" w:type="dxa"/>
          </w:tcPr>
          <w:p w:rsidR="006357FE" w:rsidRDefault="00227968">
            <w:pPr>
              <w:pStyle w:val="TableParagraph"/>
              <w:spacing w:before="91"/>
              <w:ind w:left="292" w:right="316"/>
              <w:jc w:val="center"/>
              <w:rPr>
                <w:sz w:val="20"/>
              </w:rPr>
            </w:pPr>
            <w:r>
              <w:rPr>
                <w:sz w:val="20"/>
              </w:rPr>
              <w:t>WIT:</w:t>
            </w:r>
          </w:p>
        </w:tc>
        <w:tc>
          <w:tcPr>
            <w:tcW w:w="5949" w:type="dxa"/>
          </w:tcPr>
          <w:p w:rsidR="006357FE" w:rsidRDefault="00227968">
            <w:pPr>
              <w:pStyle w:val="TableParagraph"/>
              <w:tabs>
                <w:tab w:val="left" w:pos="1241"/>
              </w:tabs>
              <w:spacing w:before="91"/>
              <w:ind w:left="339"/>
              <w:rPr>
                <w:sz w:val="20"/>
              </w:rPr>
            </w:pPr>
            <w:r>
              <w:rPr>
                <w:w w:val="99"/>
                <w:sz w:val="20"/>
                <w:u w:val="single"/>
              </w:rPr>
              <w:t xml:space="preserve"> </w:t>
            </w:r>
            <w:r>
              <w:rPr>
                <w:sz w:val="20"/>
                <w:u w:val="single"/>
              </w:rPr>
              <w:tab/>
            </w:r>
            <w:r>
              <w:rPr>
                <w:sz w:val="20"/>
              </w:rPr>
              <w:t>.</w:t>
            </w:r>
          </w:p>
        </w:tc>
      </w:tr>
      <w:tr w:rsidR="006357FE">
        <w:trPr>
          <w:trHeight w:val="1232"/>
        </w:trPr>
        <w:tc>
          <w:tcPr>
            <w:tcW w:w="2363" w:type="dxa"/>
          </w:tcPr>
          <w:p w:rsidR="006357FE" w:rsidRDefault="00227968">
            <w:pPr>
              <w:pStyle w:val="TableParagraph"/>
              <w:spacing w:before="92"/>
              <w:ind w:left="200"/>
              <w:rPr>
                <w:sz w:val="16"/>
              </w:rPr>
            </w:pPr>
            <w:r>
              <w:rPr>
                <w:sz w:val="16"/>
              </w:rPr>
              <w:t>Recalling witnesses</w:t>
            </w:r>
          </w:p>
        </w:tc>
        <w:tc>
          <w:tcPr>
            <w:tcW w:w="7114" w:type="dxa"/>
            <w:gridSpan w:val="2"/>
          </w:tcPr>
          <w:p w:rsidR="006357FE" w:rsidRDefault="00227968">
            <w:pPr>
              <w:pStyle w:val="TableParagraph"/>
              <w:spacing w:before="92"/>
              <w:ind w:left="352" w:right="490"/>
              <w:rPr>
                <w:sz w:val="16"/>
              </w:rPr>
            </w:pPr>
            <w:r>
              <w:rPr>
                <w:sz w:val="16"/>
              </w:rPr>
              <w:t>[Note 2l. Witnesses may be recalled if necessary. A witness who is recalled is still under oath and should be so reminded.]</w:t>
            </w:r>
          </w:p>
          <w:p w:rsidR="006357FE" w:rsidRDefault="006357FE">
            <w:pPr>
              <w:pStyle w:val="TableParagraph"/>
              <w:spacing w:before="5"/>
              <w:rPr>
                <w:sz w:val="26"/>
              </w:rPr>
            </w:pPr>
          </w:p>
          <w:p w:rsidR="006357FE" w:rsidRDefault="00227968">
            <w:pPr>
              <w:pStyle w:val="TableParagraph"/>
              <w:ind w:left="352" w:right="411"/>
              <w:rPr>
                <w:sz w:val="16"/>
              </w:rPr>
            </w:pPr>
            <w:r>
              <w:rPr>
                <w:sz w:val="16"/>
              </w:rPr>
              <w:t>[Note 22. After all witnesses against the accused have been called and any other evidence has been presented, the summary court-martial will announce the following.]</w:t>
            </w:r>
          </w:p>
        </w:tc>
      </w:tr>
      <w:tr w:rsidR="006357FE">
        <w:trPr>
          <w:trHeight w:val="650"/>
        </w:trPr>
        <w:tc>
          <w:tcPr>
            <w:tcW w:w="2363" w:type="dxa"/>
          </w:tcPr>
          <w:p w:rsidR="006357FE" w:rsidRDefault="006357FE">
            <w:pPr>
              <w:pStyle w:val="TableParagraph"/>
              <w:rPr>
                <w:sz w:val="16"/>
              </w:rPr>
            </w:pPr>
          </w:p>
        </w:tc>
        <w:tc>
          <w:tcPr>
            <w:tcW w:w="1165" w:type="dxa"/>
          </w:tcPr>
          <w:p w:rsidR="006357FE" w:rsidRDefault="00227968">
            <w:pPr>
              <w:pStyle w:val="TableParagraph"/>
              <w:spacing w:before="92"/>
              <w:ind w:left="330" w:right="316"/>
              <w:jc w:val="center"/>
              <w:rPr>
                <w:sz w:val="20"/>
              </w:rPr>
            </w:pPr>
            <w:r>
              <w:rPr>
                <w:sz w:val="20"/>
              </w:rPr>
              <w:t>SCM:</w:t>
            </w:r>
          </w:p>
        </w:tc>
        <w:tc>
          <w:tcPr>
            <w:tcW w:w="5949" w:type="dxa"/>
          </w:tcPr>
          <w:p w:rsidR="006357FE" w:rsidRDefault="00227968">
            <w:pPr>
              <w:pStyle w:val="TableParagraph"/>
              <w:spacing w:before="90"/>
              <w:ind w:left="339" w:right="397"/>
              <w:rPr>
                <w:sz w:val="20"/>
              </w:rPr>
            </w:pPr>
            <w:r>
              <w:rPr>
                <w:sz w:val="20"/>
              </w:rPr>
              <w:t>That completes the evidence against you. I will now consider the evidence in your favor.</w:t>
            </w:r>
          </w:p>
        </w:tc>
      </w:tr>
      <w:tr w:rsidR="006357FE">
        <w:trPr>
          <w:trHeight w:val="929"/>
        </w:trPr>
        <w:tc>
          <w:tcPr>
            <w:tcW w:w="2363" w:type="dxa"/>
          </w:tcPr>
          <w:p w:rsidR="006357FE" w:rsidRDefault="00227968">
            <w:pPr>
              <w:pStyle w:val="TableParagraph"/>
              <w:spacing w:before="94"/>
              <w:ind w:left="200"/>
              <w:rPr>
                <w:sz w:val="16"/>
              </w:rPr>
            </w:pPr>
            <w:r>
              <w:rPr>
                <w:sz w:val="16"/>
              </w:rPr>
              <w:t>Presentation of defense case</w:t>
            </w:r>
          </w:p>
        </w:tc>
        <w:tc>
          <w:tcPr>
            <w:tcW w:w="7114" w:type="dxa"/>
            <w:gridSpan w:val="2"/>
          </w:tcPr>
          <w:p w:rsidR="006357FE" w:rsidRDefault="00227968">
            <w:pPr>
              <w:pStyle w:val="TableParagraph"/>
              <w:spacing w:before="94"/>
              <w:ind w:left="352" w:right="293"/>
              <w:rPr>
                <w:sz w:val="16"/>
              </w:rPr>
            </w:pPr>
            <w:r>
              <w:rPr>
                <w:sz w:val="16"/>
              </w:rPr>
              <w:t>[Note 23. Witnesses for the accused should now be called to testify and other evidence should be presented. Before the defense case is te</w:t>
            </w:r>
            <w:r>
              <w:rPr>
                <w:sz w:val="16"/>
              </w:rPr>
              <w:t>rminated the summary court-martial should ask the accused if there are other matters the accused wants presented. If the accused has not testified, the summary court-martial should remind the accused of the right to testify or to remain silent.]</w:t>
            </w:r>
          </w:p>
        </w:tc>
      </w:tr>
      <w:tr w:rsidR="006357FE">
        <w:trPr>
          <w:trHeight w:val="881"/>
        </w:trPr>
        <w:tc>
          <w:tcPr>
            <w:tcW w:w="2363" w:type="dxa"/>
          </w:tcPr>
          <w:p w:rsidR="006357FE" w:rsidRDefault="00227968">
            <w:pPr>
              <w:pStyle w:val="TableParagraph"/>
              <w:spacing w:before="93"/>
              <w:ind w:left="200"/>
              <w:rPr>
                <w:sz w:val="16"/>
              </w:rPr>
            </w:pPr>
            <w:r>
              <w:rPr>
                <w:sz w:val="16"/>
              </w:rPr>
              <w:t>Closing a</w:t>
            </w:r>
            <w:r>
              <w:rPr>
                <w:sz w:val="16"/>
              </w:rPr>
              <w:t>rgument</w:t>
            </w:r>
          </w:p>
        </w:tc>
        <w:tc>
          <w:tcPr>
            <w:tcW w:w="1165" w:type="dxa"/>
          </w:tcPr>
          <w:p w:rsidR="006357FE" w:rsidRDefault="00227968">
            <w:pPr>
              <w:pStyle w:val="TableParagraph"/>
              <w:spacing w:before="92"/>
              <w:ind w:left="330" w:right="316"/>
              <w:jc w:val="center"/>
              <w:rPr>
                <w:sz w:val="20"/>
              </w:rPr>
            </w:pPr>
            <w:r>
              <w:rPr>
                <w:sz w:val="20"/>
              </w:rPr>
              <w:t>SCM:</w:t>
            </w:r>
          </w:p>
        </w:tc>
        <w:tc>
          <w:tcPr>
            <w:tcW w:w="5949" w:type="dxa"/>
          </w:tcPr>
          <w:p w:rsidR="006357FE" w:rsidRDefault="00227968">
            <w:pPr>
              <w:pStyle w:val="TableParagraph"/>
              <w:spacing w:before="92"/>
              <w:ind w:left="339" w:right="319"/>
              <w:rPr>
                <w:sz w:val="20"/>
              </w:rPr>
            </w:pPr>
            <w:r>
              <w:rPr>
                <w:sz w:val="20"/>
              </w:rPr>
              <w:t>I have now heard all of the evidence. You may make an argument on this evidence before I decide whether you are guilty or not guilty.</w:t>
            </w:r>
          </w:p>
        </w:tc>
      </w:tr>
      <w:tr w:rsidR="006357FE">
        <w:trPr>
          <w:trHeight w:val="561"/>
        </w:trPr>
        <w:tc>
          <w:tcPr>
            <w:tcW w:w="2363" w:type="dxa"/>
          </w:tcPr>
          <w:p w:rsidR="006357FE" w:rsidRDefault="00227968">
            <w:pPr>
              <w:pStyle w:val="TableParagraph"/>
              <w:spacing w:before="92"/>
              <w:ind w:left="200"/>
              <w:rPr>
                <w:sz w:val="16"/>
              </w:rPr>
            </w:pPr>
            <w:r>
              <w:rPr>
                <w:sz w:val="16"/>
              </w:rPr>
              <w:t>Deliberations on findings</w:t>
            </w:r>
          </w:p>
        </w:tc>
        <w:tc>
          <w:tcPr>
            <w:tcW w:w="7114" w:type="dxa"/>
            <w:gridSpan w:val="2"/>
          </w:tcPr>
          <w:p w:rsidR="006357FE" w:rsidRDefault="00227968">
            <w:pPr>
              <w:pStyle w:val="TableParagraph"/>
              <w:spacing w:before="92"/>
              <w:ind w:left="351" w:right="496"/>
              <w:rPr>
                <w:sz w:val="16"/>
              </w:rPr>
            </w:pPr>
            <w:r>
              <w:rPr>
                <w:sz w:val="16"/>
              </w:rPr>
              <w:t>[Note 24. The court-martial should normally close for deliberations. If the summary court-martial decides to close, proceed as follows.]</w:t>
            </w:r>
          </w:p>
        </w:tc>
      </w:tr>
      <w:tr w:rsidR="006357FE">
        <w:trPr>
          <w:trHeight w:val="650"/>
        </w:trPr>
        <w:tc>
          <w:tcPr>
            <w:tcW w:w="2363" w:type="dxa"/>
          </w:tcPr>
          <w:p w:rsidR="006357FE" w:rsidRDefault="006357FE">
            <w:pPr>
              <w:pStyle w:val="TableParagraph"/>
              <w:rPr>
                <w:sz w:val="16"/>
              </w:rPr>
            </w:pPr>
          </w:p>
        </w:tc>
        <w:tc>
          <w:tcPr>
            <w:tcW w:w="1165" w:type="dxa"/>
          </w:tcPr>
          <w:p w:rsidR="006357FE" w:rsidRDefault="00227968">
            <w:pPr>
              <w:pStyle w:val="TableParagraph"/>
              <w:spacing w:before="91"/>
              <w:ind w:left="330" w:right="316"/>
              <w:jc w:val="center"/>
              <w:rPr>
                <w:sz w:val="20"/>
              </w:rPr>
            </w:pPr>
            <w:r>
              <w:rPr>
                <w:sz w:val="20"/>
              </w:rPr>
              <w:t>SCM:</w:t>
            </w:r>
          </w:p>
        </w:tc>
        <w:tc>
          <w:tcPr>
            <w:tcW w:w="5949" w:type="dxa"/>
          </w:tcPr>
          <w:p w:rsidR="006357FE" w:rsidRDefault="00227968">
            <w:pPr>
              <w:pStyle w:val="TableParagraph"/>
              <w:spacing w:before="91"/>
              <w:ind w:left="339" w:right="214"/>
              <w:rPr>
                <w:sz w:val="20"/>
              </w:rPr>
            </w:pPr>
            <w:r>
              <w:rPr>
                <w:sz w:val="20"/>
              </w:rPr>
              <w:t>The court-martial is closed so that I may review the evidence. Wait outside the courtroom until I recall you.</w:t>
            </w:r>
          </w:p>
        </w:tc>
      </w:tr>
      <w:tr w:rsidR="006357FE">
        <w:trPr>
          <w:trHeight w:val="1565"/>
        </w:trPr>
        <w:tc>
          <w:tcPr>
            <w:tcW w:w="2363" w:type="dxa"/>
          </w:tcPr>
          <w:p w:rsidR="006357FE" w:rsidRDefault="006357FE">
            <w:pPr>
              <w:pStyle w:val="TableParagraph"/>
              <w:rPr>
                <w:sz w:val="16"/>
              </w:rPr>
            </w:pPr>
          </w:p>
        </w:tc>
        <w:tc>
          <w:tcPr>
            <w:tcW w:w="7114" w:type="dxa"/>
            <w:gridSpan w:val="2"/>
          </w:tcPr>
          <w:p w:rsidR="006357FE" w:rsidRDefault="00227968">
            <w:pPr>
              <w:pStyle w:val="TableParagraph"/>
              <w:spacing w:before="92"/>
              <w:ind w:left="352" w:right="190"/>
              <w:rPr>
                <w:sz w:val="16"/>
              </w:rPr>
            </w:pPr>
            <w:r>
              <w:rPr>
                <w:sz w:val="16"/>
              </w:rPr>
              <w:t xml:space="preserve">[Note 25. The summary court-martial should review the evidence and applicable law. It must acquit the accused unless it is convinced beyond a reasonable doubt by the evidence it has received in court in the presence of the accused that each element of the </w:t>
            </w:r>
            <w:r>
              <w:rPr>
                <w:sz w:val="16"/>
              </w:rPr>
              <w:t xml:space="preserve">alleged offense(s) has been proved beyond a reasonable doubt. </w:t>
            </w:r>
            <w:r>
              <w:rPr>
                <w:i/>
                <w:sz w:val="16"/>
              </w:rPr>
              <w:t xml:space="preserve">See </w:t>
            </w:r>
            <w:r>
              <w:rPr>
                <w:sz w:val="16"/>
              </w:rPr>
              <w:t>R.C.M. 918. It may not consider any facts which were not admitted into evidence, such as a confession or admission of the accused which was excluded because it was taken in violation of Mil.</w:t>
            </w:r>
            <w:r>
              <w:rPr>
                <w:sz w:val="16"/>
              </w:rPr>
              <w:t xml:space="preserve"> R. Evid. 304. The summary court-martial may find the accused guilty of only the offense(s) charged, a lesser included offense, or of an offense which does not change the identity of an</w:t>
            </w:r>
          </w:p>
          <w:p w:rsidR="006357FE" w:rsidRDefault="00227968">
            <w:pPr>
              <w:pStyle w:val="TableParagraph"/>
              <w:spacing w:before="1" w:line="164" w:lineRule="exact"/>
              <w:ind w:left="352"/>
              <w:rPr>
                <w:sz w:val="16"/>
              </w:rPr>
            </w:pPr>
            <w:r>
              <w:rPr>
                <w:sz w:val="16"/>
              </w:rPr>
              <w:t>offense charged or a lesser included offense thereof.]</w:t>
            </w:r>
          </w:p>
        </w:tc>
      </w:tr>
    </w:tbl>
    <w:p w:rsidR="006357FE" w:rsidRDefault="006357FE">
      <w:pPr>
        <w:spacing w:line="164" w:lineRule="exact"/>
        <w:rPr>
          <w:sz w:val="16"/>
        </w:rPr>
        <w:sectPr w:rsidR="006357FE">
          <w:pgSz w:w="12240" w:h="15840"/>
          <w:pgMar w:top="1660" w:right="1120" w:bottom="1840" w:left="1380" w:header="1450" w:footer="1658" w:gutter="0"/>
          <w:cols w:space="720"/>
        </w:sectPr>
      </w:pPr>
    </w:p>
    <w:p w:rsidR="006357FE" w:rsidRDefault="006357FE">
      <w:pPr>
        <w:pStyle w:val="BodyText"/>
        <w:spacing w:before="3"/>
        <w:rPr>
          <w:sz w:val="25"/>
        </w:rPr>
      </w:pPr>
    </w:p>
    <w:tbl>
      <w:tblPr>
        <w:tblW w:w="0" w:type="auto"/>
        <w:tblInd w:w="126" w:type="dxa"/>
        <w:tblLayout w:type="fixed"/>
        <w:tblCellMar>
          <w:left w:w="0" w:type="dxa"/>
          <w:right w:w="0" w:type="dxa"/>
        </w:tblCellMar>
        <w:tblLook w:val="01E0" w:firstRow="1" w:lastRow="1" w:firstColumn="1" w:lastColumn="1" w:noHBand="0" w:noVBand="0"/>
      </w:tblPr>
      <w:tblGrid>
        <w:gridCol w:w="2588"/>
        <w:gridCol w:w="940"/>
        <w:gridCol w:w="5976"/>
      </w:tblGrid>
      <w:tr w:rsidR="006357FE">
        <w:trPr>
          <w:trHeight w:val="830"/>
        </w:trPr>
        <w:tc>
          <w:tcPr>
            <w:tcW w:w="2588" w:type="dxa"/>
          </w:tcPr>
          <w:p w:rsidR="006357FE" w:rsidRDefault="00227968">
            <w:pPr>
              <w:pStyle w:val="TableParagraph"/>
              <w:spacing w:line="180" w:lineRule="exact"/>
              <w:ind w:left="200"/>
              <w:rPr>
                <w:sz w:val="16"/>
              </w:rPr>
            </w:pPr>
            <w:r>
              <w:rPr>
                <w:sz w:val="16"/>
              </w:rPr>
              <w:t>Announcing the findings</w:t>
            </w:r>
          </w:p>
        </w:tc>
        <w:tc>
          <w:tcPr>
            <w:tcW w:w="6916" w:type="dxa"/>
            <w:gridSpan w:val="2"/>
          </w:tcPr>
          <w:p w:rsidR="006357FE" w:rsidRDefault="00227968">
            <w:pPr>
              <w:pStyle w:val="TableParagraph"/>
              <w:ind w:left="127" w:right="498"/>
              <w:rPr>
                <w:sz w:val="16"/>
              </w:rPr>
            </w:pPr>
            <w:r>
              <w:rPr>
                <w:sz w:val="16"/>
              </w:rPr>
              <w:t xml:space="preserve">[Note 26. The summary court-martial should recall the accused, who will stand before the court- martial when findings are announced. All findings including any findings of guilty resulting from guilty pleas, should be announced at </w:t>
            </w:r>
            <w:r>
              <w:rPr>
                <w:sz w:val="16"/>
              </w:rPr>
              <w:t>this time. The following forms should be used in announcing findings.]</w:t>
            </w:r>
          </w:p>
        </w:tc>
      </w:tr>
      <w:tr w:rsidR="006357FE">
        <w:trPr>
          <w:trHeight w:val="420"/>
        </w:trPr>
        <w:tc>
          <w:tcPr>
            <w:tcW w:w="2588" w:type="dxa"/>
          </w:tcPr>
          <w:p w:rsidR="006357FE" w:rsidRDefault="00227968">
            <w:pPr>
              <w:pStyle w:val="TableParagraph"/>
              <w:spacing w:before="92"/>
              <w:ind w:left="200"/>
              <w:rPr>
                <w:sz w:val="16"/>
              </w:rPr>
            </w:pPr>
            <w:r>
              <w:rPr>
                <w:sz w:val="16"/>
              </w:rPr>
              <w:t>Not guilty of all offenses</w:t>
            </w:r>
          </w:p>
        </w:tc>
        <w:tc>
          <w:tcPr>
            <w:tcW w:w="940" w:type="dxa"/>
          </w:tcPr>
          <w:p w:rsidR="006357FE" w:rsidRDefault="00227968">
            <w:pPr>
              <w:pStyle w:val="TableParagraph"/>
              <w:spacing w:before="91"/>
              <w:ind w:left="127"/>
              <w:rPr>
                <w:sz w:val="20"/>
              </w:rPr>
            </w:pPr>
            <w:r>
              <w:rPr>
                <w:sz w:val="20"/>
              </w:rPr>
              <w:t>SCM:</w:t>
            </w:r>
          </w:p>
        </w:tc>
        <w:tc>
          <w:tcPr>
            <w:tcW w:w="5976" w:type="dxa"/>
          </w:tcPr>
          <w:p w:rsidR="006357FE" w:rsidRDefault="00227968">
            <w:pPr>
              <w:pStyle w:val="TableParagraph"/>
              <w:spacing w:before="91"/>
              <w:ind w:left="339"/>
              <w:rPr>
                <w:sz w:val="20"/>
              </w:rPr>
            </w:pPr>
            <w:r>
              <w:rPr>
                <w:sz w:val="20"/>
              </w:rPr>
              <w:t>I find you of (the) (all) Charge(s) and Specification(s): Not Guilty.</w:t>
            </w:r>
          </w:p>
        </w:tc>
      </w:tr>
      <w:tr w:rsidR="006357FE">
        <w:trPr>
          <w:trHeight w:val="422"/>
        </w:trPr>
        <w:tc>
          <w:tcPr>
            <w:tcW w:w="2588" w:type="dxa"/>
          </w:tcPr>
          <w:p w:rsidR="006357FE" w:rsidRDefault="00227968">
            <w:pPr>
              <w:pStyle w:val="TableParagraph"/>
              <w:spacing w:before="94"/>
              <w:ind w:left="200"/>
              <w:rPr>
                <w:sz w:val="16"/>
              </w:rPr>
            </w:pPr>
            <w:r>
              <w:rPr>
                <w:sz w:val="16"/>
              </w:rPr>
              <w:t>Guilty of all offenses</w:t>
            </w:r>
          </w:p>
        </w:tc>
        <w:tc>
          <w:tcPr>
            <w:tcW w:w="940" w:type="dxa"/>
          </w:tcPr>
          <w:p w:rsidR="006357FE" w:rsidRDefault="006357FE">
            <w:pPr>
              <w:pStyle w:val="TableParagraph"/>
              <w:rPr>
                <w:sz w:val="16"/>
              </w:rPr>
            </w:pPr>
          </w:p>
        </w:tc>
        <w:tc>
          <w:tcPr>
            <w:tcW w:w="5976" w:type="dxa"/>
          </w:tcPr>
          <w:p w:rsidR="006357FE" w:rsidRDefault="00227968">
            <w:pPr>
              <w:pStyle w:val="TableParagraph"/>
              <w:spacing w:before="92"/>
              <w:ind w:left="339"/>
              <w:rPr>
                <w:sz w:val="20"/>
              </w:rPr>
            </w:pPr>
            <w:r>
              <w:rPr>
                <w:sz w:val="20"/>
              </w:rPr>
              <w:t>I find you of (the) (all) Charge(s) and Specification(s): Guilty.</w:t>
            </w:r>
          </w:p>
        </w:tc>
      </w:tr>
      <w:tr w:rsidR="006357FE">
        <w:trPr>
          <w:trHeight w:val="882"/>
        </w:trPr>
        <w:tc>
          <w:tcPr>
            <w:tcW w:w="2588" w:type="dxa"/>
          </w:tcPr>
          <w:p w:rsidR="006357FE" w:rsidRDefault="00227968">
            <w:pPr>
              <w:pStyle w:val="TableParagraph"/>
              <w:spacing w:before="94"/>
              <w:ind w:left="200"/>
              <w:rPr>
                <w:sz w:val="16"/>
              </w:rPr>
            </w:pPr>
            <w:r>
              <w:rPr>
                <w:sz w:val="16"/>
              </w:rPr>
              <w:t>Guilty of some but not all offenses</w:t>
            </w:r>
          </w:p>
        </w:tc>
        <w:tc>
          <w:tcPr>
            <w:tcW w:w="940" w:type="dxa"/>
          </w:tcPr>
          <w:p w:rsidR="006357FE" w:rsidRDefault="006357FE">
            <w:pPr>
              <w:pStyle w:val="TableParagraph"/>
              <w:rPr>
                <w:sz w:val="16"/>
              </w:rPr>
            </w:pPr>
          </w:p>
        </w:tc>
        <w:tc>
          <w:tcPr>
            <w:tcW w:w="5976" w:type="dxa"/>
          </w:tcPr>
          <w:p w:rsidR="006357FE" w:rsidRDefault="00227968">
            <w:pPr>
              <w:pStyle w:val="TableParagraph"/>
              <w:tabs>
                <w:tab w:val="left" w:pos="3723"/>
                <w:tab w:val="left" w:pos="3795"/>
                <w:tab w:val="left" w:pos="5551"/>
                <w:tab w:val="left" w:pos="5777"/>
              </w:tabs>
              <w:spacing w:before="92"/>
              <w:ind w:left="339" w:right="196" w:hanging="1"/>
              <w:rPr>
                <w:sz w:val="20"/>
              </w:rPr>
            </w:pPr>
            <w:r>
              <w:rPr>
                <w:sz w:val="20"/>
              </w:rPr>
              <w:t>I find you of (the)</w:t>
            </w:r>
            <w:r>
              <w:rPr>
                <w:spacing w:val="-8"/>
                <w:sz w:val="20"/>
              </w:rPr>
              <w:t xml:space="preserve"> </w:t>
            </w:r>
            <w:r>
              <w:rPr>
                <w:sz w:val="20"/>
              </w:rPr>
              <w:t>Specification</w:t>
            </w:r>
            <w:r>
              <w:rPr>
                <w:spacing w:val="-3"/>
                <w:sz w:val="20"/>
              </w:rPr>
              <w:t xml:space="preserve"> </w:t>
            </w:r>
            <w:r>
              <w:rPr>
                <w:sz w:val="20"/>
              </w:rPr>
              <w:t>(</w:t>
            </w:r>
            <w:r>
              <w:rPr>
                <w:sz w:val="20"/>
                <w:u w:val="single"/>
              </w:rPr>
              <w:t xml:space="preserve"> </w:t>
            </w:r>
            <w:r>
              <w:rPr>
                <w:sz w:val="20"/>
                <w:u w:val="single"/>
              </w:rPr>
              <w:tab/>
            </w:r>
            <w:r>
              <w:rPr>
                <w:sz w:val="20"/>
                <w:u w:val="single"/>
              </w:rPr>
              <w:tab/>
            </w:r>
            <w:r>
              <w:rPr>
                <w:sz w:val="20"/>
              </w:rPr>
              <w:t>) of (the)</w:t>
            </w:r>
            <w:r>
              <w:rPr>
                <w:spacing w:val="-6"/>
                <w:sz w:val="20"/>
              </w:rPr>
              <w:t xml:space="preserve"> </w:t>
            </w:r>
            <w:r>
              <w:rPr>
                <w:sz w:val="20"/>
              </w:rPr>
              <w:t>Charge</w:t>
            </w:r>
            <w:r>
              <w:rPr>
                <w:spacing w:val="1"/>
                <w:sz w:val="20"/>
              </w:rPr>
              <w:t xml:space="preserve"> </w:t>
            </w:r>
            <w:r>
              <w:rPr>
                <w:sz w:val="20"/>
              </w:rPr>
              <w:t>(</w:t>
            </w:r>
            <w:r>
              <w:rPr>
                <w:sz w:val="20"/>
                <w:u w:val="single"/>
              </w:rPr>
              <w:t xml:space="preserve"> </w:t>
            </w:r>
            <w:r>
              <w:rPr>
                <w:sz w:val="20"/>
                <w:u w:val="single"/>
              </w:rPr>
              <w:tab/>
            </w:r>
            <w:r>
              <w:rPr>
                <w:sz w:val="20"/>
              </w:rPr>
              <w:t>): Not Guilty; of (the)</w:t>
            </w:r>
            <w:r>
              <w:rPr>
                <w:spacing w:val="-9"/>
                <w:sz w:val="20"/>
              </w:rPr>
              <w:t xml:space="preserve"> </w:t>
            </w:r>
            <w:r>
              <w:rPr>
                <w:sz w:val="20"/>
              </w:rPr>
              <w:t>Specification</w:t>
            </w:r>
            <w:r>
              <w:rPr>
                <w:spacing w:val="-3"/>
                <w:sz w:val="20"/>
              </w:rPr>
              <w:t xml:space="preserve"> </w:t>
            </w:r>
            <w:r>
              <w:rPr>
                <w:sz w:val="20"/>
              </w:rPr>
              <w:t>(</w:t>
            </w:r>
            <w:r>
              <w:rPr>
                <w:sz w:val="20"/>
                <w:u w:val="single"/>
              </w:rPr>
              <w:t xml:space="preserve"> </w:t>
            </w:r>
            <w:r>
              <w:rPr>
                <w:sz w:val="20"/>
                <w:u w:val="single"/>
              </w:rPr>
              <w:tab/>
            </w:r>
            <w:r>
              <w:rPr>
                <w:sz w:val="20"/>
              </w:rPr>
              <w:t>) of (the) Charge</w:t>
            </w:r>
            <w:r>
              <w:rPr>
                <w:spacing w:val="-12"/>
                <w:sz w:val="20"/>
              </w:rPr>
              <w:t xml:space="preserve"> </w:t>
            </w:r>
            <w:r>
              <w:rPr>
                <w:sz w:val="20"/>
              </w:rPr>
              <w:t>(</w:t>
            </w:r>
            <w:r>
              <w:rPr>
                <w:sz w:val="20"/>
                <w:u w:val="single"/>
              </w:rPr>
              <w:t xml:space="preserve"> </w:t>
            </w:r>
            <w:r>
              <w:rPr>
                <w:sz w:val="20"/>
                <w:u w:val="single"/>
              </w:rPr>
              <w:tab/>
            </w:r>
            <w:r>
              <w:rPr>
                <w:sz w:val="20"/>
                <w:u w:val="single"/>
              </w:rPr>
              <w:tab/>
            </w:r>
          </w:p>
          <w:p w:rsidR="006357FE" w:rsidRDefault="00227968">
            <w:pPr>
              <w:pStyle w:val="TableParagraph"/>
              <w:tabs>
                <w:tab w:val="left" w:pos="3068"/>
              </w:tabs>
              <w:spacing w:before="1"/>
              <w:ind w:left="339"/>
              <w:rPr>
                <w:sz w:val="20"/>
              </w:rPr>
            </w:pPr>
            <w:r>
              <w:rPr>
                <w:sz w:val="20"/>
              </w:rPr>
              <w:t>): Guilty; of (the)</w:t>
            </w:r>
            <w:r>
              <w:rPr>
                <w:spacing w:val="-8"/>
                <w:sz w:val="20"/>
              </w:rPr>
              <w:t xml:space="preserve"> </w:t>
            </w:r>
            <w:r>
              <w:rPr>
                <w:sz w:val="20"/>
              </w:rPr>
              <w:t>Charge</w:t>
            </w:r>
            <w:r>
              <w:rPr>
                <w:spacing w:val="-1"/>
                <w:sz w:val="20"/>
              </w:rPr>
              <w:t xml:space="preserve"> </w:t>
            </w:r>
            <w:r>
              <w:rPr>
                <w:sz w:val="20"/>
              </w:rPr>
              <w:t>(</w:t>
            </w:r>
            <w:r>
              <w:rPr>
                <w:sz w:val="20"/>
                <w:u w:val="single"/>
              </w:rPr>
              <w:t xml:space="preserve"> </w:t>
            </w:r>
            <w:r>
              <w:rPr>
                <w:sz w:val="20"/>
                <w:u w:val="single"/>
              </w:rPr>
              <w:tab/>
            </w:r>
            <w:r>
              <w:rPr>
                <w:sz w:val="20"/>
              </w:rPr>
              <w:t>):</w:t>
            </w:r>
            <w:r>
              <w:rPr>
                <w:spacing w:val="-1"/>
                <w:sz w:val="20"/>
              </w:rPr>
              <w:t xml:space="preserve"> </w:t>
            </w:r>
            <w:r>
              <w:rPr>
                <w:sz w:val="20"/>
              </w:rPr>
              <w:t>Guilty.</w:t>
            </w:r>
          </w:p>
        </w:tc>
      </w:tr>
      <w:tr w:rsidR="006357FE">
        <w:trPr>
          <w:trHeight w:val="1572"/>
        </w:trPr>
        <w:tc>
          <w:tcPr>
            <w:tcW w:w="2588" w:type="dxa"/>
          </w:tcPr>
          <w:p w:rsidR="006357FE" w:rsidRDefault="00227968">
            <w:pPr>
              <w:pStyle w:val="TableParagraph"/>
              <w:spacing w:before="92"/>
              <w:ind w:left="200" w:right="107" w:hanging="1"/>
              <w:rPr>
                <w:sz w:val="16"/>
              </w:rPr>
            </w:pPr>
            <w:r>
              <w:rPr>
                <w:sz w:val="16"/>
              </w:rPr>
              <w:t>Guilty of lesser included offense or with exceptions and substitutions</w:t>
            </w:r>
          </w:p>
        </w:tc>
        <w:tc>
          <w:tcPr>
            <w:tcW w:w="940" w:type="dxa"/>
          </w:tcPr>
          <w:p w:rsidR="006357FE" w:rsidRDefault="006357FE">
            <w:pPr>
              <w:pStyle w:val="TableParagraph"/>
              <w:rPr>
                <w:sz w:val="16"/>
              </w:rPr>
            </w:pPr>
          </w:p>
        </w:tc>
        <w:tc>
          <w:tcPr>
            <w:tcW w:w="5976" w:type="dxa"/>
          </w:tcPr>
          <w:p w:rsidR="006357FE" w:rsidRDefault="00227968">
            <w:pPr>
              <w:pStyle w:val="TableParagraph"/>
              <w:tabs>
                <w:tab w:val="left" w:pos="2940"/>
                <w:tab w:val="left" w:pos="3527"/>
                <w:tab w:val="left" w:pos="4030"/>
                <w:tab w:val="left" w:pos="5484"/>
              </w:tabs>
              <w:spacing w:before="91"/>
              <w:ind w:left="339" w:right="318"/>
              <w:rPr>
                <w:sz w:val="20"/>
              </w:rPr>
            </w:pPr>
            <w:r>
              <w:rPr>
                <w:sz w:val="20"/>
              </w:rPr>
              <w:t>I find you of (the</w:t>
            </w:r>
            <w:r>
              <w:rPr>
                <w:spacing w:val="-10"/>
                <w:sz w:val="20"/>
              </w:rPr>
              <w:t xml:space="preserve"> </w:t>
            </w:r>
            <w:r>
              <w:rPr>
                <w:sz w:val="20"/>
              </w:rPr>
              <w:t>Specification</w:t>
            </w:r>
            <w:r>
              <w:rPr>
                <w:spacing w:val="-4"/>
                <w:sz w:val="20"/>
              </w:rPr>
              <w:t xml:space="preserve"> </w:t>
            </w:r>
            <w:r>
              <w:rPr>
                <w:sz w:val="20"/>
              </w:rPr>
              <w:t>(</w:t>
            </w:r>
            <w:r>
              <w:rPr>
                <w:sz w:val="20"/>
                <w:u w:val="single"/>
              </w:rPr>
              <w:t xml:space="preserve"> </w:t>
            </w:r>
            <w:r>
              <w:rPr>
                <w:sz w:val="20"/>
                <w:u w:val="single"/>
              </w:rPr>
              <w:tab/>
            </w:r>
            <w:r>
              <w:rPr>
                <w:sz w:val="20"/>
              </w:rPr>
              <w:t>) of (the)</w:t>
            </w:r>
            <w:r>
              <w:rPr>
                <w:spacing w:val="-6"/>
                <w:sz w:val="20"/>
              </w:rPr>
              <w:t xml:space="preserve"> </w:t>
            </w:r>
            <w:r>
              <w:rPr>
                <w:sz w:val="20"/>
              </w:rPr>
              <w:t>Charge</w:t>
            </w:r>
            <w:r>
              <w:rPr>
                <w:spacing w:val="-1"/>
                <w:sz w:val="20"/>
              </w:rPr>
              <w:t xml:space="preserve"> </w:t>
            </w:r>
            <w:r>
              <w:rPr>
                <w:sz w:val="20"/>
              </w:rPr>
              <w:t>(</w:t>
            </w:r>
            <w:r>
              <w:rPr>
                <w:sz w:val="20"/>
                <w:u w:val="single"/>
              </w:rPr>
              <w:t xml:space="preserve"> </w:t>
            </w:r>
            <w:r>
              <w:rPr>
                <w:sz w:val="20"/>
                <w:u w:val="single"/>
              </w:rPr>
              <w:tab/>
            </w:r>
            <w:r>
              <w:rPr>
                <w:spacing w:val="-8"/>
                <w:sz w:val="20"/>
              </w:rPr>
              <w:t xml:space="preserve">): </w:t>
            </w:r>
            <w:r>
              <w:rPr>
                <w:sz w:val="20"/>
              </w:rPr>
              <w:t>Guilty, except</w:t>
            </w:r>
            <w:r>
              <w:rPr>
                <w:spacing w:val="-5"/>
                <w:sz w:val="20"/>
              </w:rPr>
              <w:t xml:space="preserve"> </w:t>
            </w:r>
            <w:r>
              <w:rPr>
                <w:sz w:val="20"/>
              </w:rPr>
              <w:t>the words</w:t>
            </w:r>
            <w:r>
              <w:rPr>
                <w:sz w:val="20"/>
                <w:u w:val="single"/>
              </w:rPr>
              <w:t xml:space="preserve"> </w:t>
            </w:r>
            <w:r>
              <w:rPr>
                <w:sz w:val="20"/>
                <w:u w:val="single"/>
              </w:rPr>
              <w:tab/>
            </w:r>
            <w:r>
              <w:rPr>
                <w:sz w:val="20"/>
              </w:rPr>
              <w:t>and ; (substituting therefor, respectively,</w:t>
            </w:r>
            <w:r>
              <w:rPr>
                <w:spacing w:val="-3"/>
                <w:sz w:val="20"/>
              </w:rPr>
              <w:t xml:space="preserve"> </w:t>
            </w:r>
            <w:r>
              <w:rPr>
                <w:sz w:val="20"/>
              </w:rPr>
              <w:t>the words</w:t>
            </w:r>
            <w:r>
              <w:rPr>
                <w:sz w:val="20"/>
                <w:u w:val="single"/>
              </w:rPr>
              <w:t xml:space="preserve"> </w:t>
            </w:r>
            <w:r>
              <w:rPr>
                <w:sz w:val="20"/>
                <w:u w:val="single"/>
              </w:rPr>
              <w:tab/>
            </w:r>
            <w:r>
              <w:rPr>
                <w:sz w:val="20"/>
              </w:rPr>
              <w:t>and</w:t>
            </w:r>
            <w:r>
              <w:rPr>
                <w:sz w:val="20"/>
                <w:u w:val="single"/>
              </w:rPr>
              <w:t xml:space="preserve"> </w:t>
            </w:r>
            <w:r>
              <w:rPr>
                <w:sz w:val="20"/>
                <w:u w:val="single"/>
              </w:rPr>
              <w:tab/>
            </w:r>
            <w:r>
              <w:rPr>
                <w:sz w:val="20"/>
                <w:u w:val="single"/>
              </w:rPr>
              <w:tab/>
            </w:r>
            <w:r>
              <w:rPr>
                <w:sz w:val="20"/>
              </w:rPr>
              <w:t>;) of the excepted words</w:t>
            </w:r>
            <w:r>
              <w:rPr>
                <w:sz w:val="20"/>
              </w:rPr>
              <w:t>: Not Guilty; (of the substituted words: Guilty;) of the Charge: (Guilty) (Not Guilty, but Guilty of a violation of</w:t>
            </w:r>
            <w:r>
              <w:rPr>
                <w:spacing w:val="-23"/>
                <w:sz w:val="20"/>
              </w:rPr>
              <w:t xml:space="preserve"> </w:t>
            </w:r>
            <w:r>
              <w:rPr>
                <w:sz w:val="20"/>
              </w:rPr>
              <w:t>Article</w:t>
            </w:r>
          </w:p>
          <w:p w:rsidR="006357FE" w:rsidRDefault="00227968">
            <w:pPr>
              <w:pStyle w:val="TableParagraph"/>
              <w:tabs>
                <w:tab w:val="left" w:pos="941"/>
              </w:tabs>
              <w:spacing w:before="2"/>
              <w:ind w:left="339"/>
              <w:rPr>
                <w:sz w:val="20"/>
              </w:rPr>
            </w:pPr>
            <w:r>
              <w:rPr>
                <w:w w:val="99"/>
                <w:sz w:val="20"/>
                <w:u w:val="single"/>
              </w:rPr>
              <w:t xml:space="preserve"> </w:t>
            </w:r>
            <w:r>
              <w:rPr>
                <w:sz w:val="20"/>
                <w:u w:val="single"/>
              </w:rPr>
              <w:tab/>
            </w:r>
            <w:r>
              <w:rPr>
                <w:sz w:val="20"/>
              </w:rPr>
              <w:t>, UCMJ, a lesser included offense).</w:t>
            </w:r>
          </w:p>
        </w:tc>
      </w:tr>
      <w:tr w:rsidR="006357FE">
        <w:trPr>
          <w:trHeight w:val="376"/>
        </w:trPr>
        <w:tc>
          <w:tcPr>
            <w:tcW w:w="2588" w:type="dxa"/>
          </w:tcPr>
          <w:p w:rsidR="006357FE" w:rsidRDefault="00227968">
            <w:pPr>
              <w:pStyle w:val="TableParagraph"/>
              <w:spacing w:before="92"/>
              <w:ind w:left="200"/>
              <w:rPr>
                <w:sz w:val="16"/>
              </w:rPr>
            </w:pPr>
            <w:r>
              <w:rPr>
                <w:sz w:val="16"/>
              </w:rPr>
              <w:t>Entry of findings</w:t>
            </w:r>
          </w:p>
        </w:tc>
        <w:tc>
          <w:tcPr>
            <w:tcW w:w="6916" w:type="dxa"/>
            <w:gridSpan w:val="2"/>
          </w:tcPr>
          <w:p w:rsidR="006357FE" w:rsidRDefault="00227968">
            <w:pPr>
              <w:pStyle w:val="TableParagraph"/>
              <w:spacing w:before="92"/>
              <w:ind w:left="163"/>
              <w:rPr>
                <w:sz w:val="16"/>
              </w:rPr>
            </w:pPr>
            <w:r>
              <w:rPr>
                <w:sz w:val="16"/>
              </w:rPr>
              <w:t>[Note 27. The summary court-martial shall note all findings on the record of trial.]</w:t>
            </w:r>
          </w:p>
        </w:tc>
      </w:tr>
      <w:tr w:rsidR="006357FE">
        <w:trPr>
          <w:trHeight w:val="743"/>
        </w:trPr>
        <w:tc>
          <w:tcPr>
            <w:tcW w:w="2588" w:type="dxa"/>
          </w:tcPr>
          <w:p w:rsidR="006357FE" w:rsidRDefault="00227968">
            <w:pPr>
              <w:pStyle w:val="TableParagraph"/>
              <w:spacing w:before="93"/>
              <w:ind w:left="200"/>
              <w:rPr>
                <w:sz w:val="16"/>
              </w:rPr>
            </w:pPr>
            <w:r>
              <w:rPr>
                <w:sz w:val="16"/>
              </w:rPr>
              <w:t>Procedure if total acquittal</w:t>
            </w:r>
          </w:p>
        </w:tc>
        <w:tc>
          <w:tcPr>
            <w:tcW w:w="6916" w:type="dxa"/>
            <w:gridSpan w:val="2"/>
          </w:tcPr>
          <w:p w:rsidR="006357FE" w:rsidRDefault="00227968">
            <w:pPr>
              <w:pStyle w:val="TableParagraph"/>
              <w:spacing w:before="93"/>
              <w:ind w:left="127" w:right="251"/>
              <w:rPr>
                <w:sz w:val="16"/>
              </w:rPr>
            </w:pPr>
            <w:r>
              <w:rPr>
                <w:sz w:val="16"/>
              </w:rPr>
              <w:t>[Note 28. If the accused has been found not guilty of all charges and specifications, adjourn the court- martial, excuse the accused, complet</w:t>
            </w:r>
            <w:r>
              <w:rPr>
                <w:sz w:val="16"/>
              </w:rPr>
              <w:t>e the record of trial, and return the charge sheet, personnel records, allied papers, and record of trial to the convening authority.]</w:t>
            </w:r>
          </w:p>
        </w:tc>
      </w:tr>
      <w:tr w:rsidR="006357FE">
        <w:trPr>
          <w:trHeight w:val="376"/>
        </w:trPr>
        <w:tc>
          <w:tcPr>
            <w:tcW w:w="2588" w:type="dxa"/>
          </w:tcPr>
          <w:p w:rsidR="006357FE" w:rsidRDefault="00227968">
            <w:pPr>
              <w:pStyle w:val="TableParagraph"/>
              <w:spacing w:before="93"/>
              <w:ind w:left="200"/>
              <w:rPr>
                <w:sz w:val="16"/>
              </w:rPr>
            </w:pPr>
            <w:r>
              <w:rPr>
                <w:sz w:val="16"/>
              </w:rPr>
              <w:t>Procedure if any findings of guilty</w:t>
            </w:r>
          </w:p>
        </w:tc>
        <w:tc>
          <w:tcPr>
            <w:tcW w:w="6916" w:type="dxa"/>
            <w:gridSpan w:val="2"/>
          </w:tcPr>
          <w:p w:rsidR="006357FE" w:rsidRDefault="00227968">
            <w:pPr>
              <w:pStyle w:val="TableParagraph"/>
              <w:spacing w:before="93"/>
              <w:ind w:left="163"/>
              <w:rPr>
                <w:sz w:val="16"/>
              </w:rPr>
            </w:pPr>
            <w:r>
              <w:rPr>
                <w:sz w:val="16"/>
              </w:rPr>
              <w:t>[Note 29. If the accused has been found guilty of any offense, proceed as follows.]</w:t>
            </w:r>
          </w:p>
        </w:tc>
      </w:tr>
      <w:tr w:rsidR="006357FE">
        <w:trPr>
          <w:trHeight w:val="880"/>
        </w:trPr>
        <w:tc>
          <w:tcPr>
            <w:tcW w:w="2588" w:type="dxa"/>
          </w:tcPr>
          <w:p w:rsidR="006357FE" w:rsidRDefault="00227968">
            <w:pPr>
              <w:pStyle w:val="TableParagraph"/>
              <w:spacing w:before="93"/>
              <w:ind w:left="200"/>
              <w:rPr>
                <w:sz w:val="16"/>
              </w:rPr>
            </w:pPr>
            <w:r>
              <w:rPr>
                <w:sz w:val="16"/>
              </w:rPr>
              <w:t>Presentence procedure</w:t>
            </w:r>
          </w:p>
        </w:tc>
        <w:tc>
          <w:tcPr>
            <w:tcW w:w="940" w:type="dxa"/>
          </w:tcPr>
          <w:p w:rsidR="006357FE" w:rsidRDefault="00227968">
            <w:pPr>
              <w:pStyle w:val="TableParagraph"/>
              <w:spacing w:before="92"/>
              <w:ind w:left="127"/>
              <w:rPr>
                <w:sz w:val="20"/>
              </w:rPr>
            </w:pPr>
            <w:r>
              <w:rPr>
                <w:sz w:val="20"/>
              </w:rPr>
              <w:t>SCM:</w:t>
            </w:r>
          </w:p>
        </w:tc>
        <w:tc>
          <w:tcPr>
            <w:tcW w:w="5976" w:type="dxa"/>
          </w:tcPr>
          <w:p w:rsidR="006357FE" w:rsidRDefault="00227968">
            <w:pPr>
              <w:pStyle w:val="TableParagraph"/>
              <w:spacing w:before="92"/>
              <w:ind w:left="339" w:right="245" w:hanging="1"/>
              <w:jc w:val="both"/>
              <w:rPr>
                <w:sz w:val="20"/>
              </w:rPr>
            </w:pPr>
            <w:r>
              <w:rPr>
                <w:sz w:val="20"/>
              </w:rPr>
              <w:t>I will now receive information in order to decide on an appropriate sentence. Look at the information concerning you on the front</w:t>
            </w:r>
            <w:r>
              <w:rPr>
                <w:spacing w:val="-28"/>
                <w:sz w:val="20"/>
              </w:rPr>
              <w:t xml:space="preserve"> </w:t>
            </w:r>
            <w:r>
              <w:rPr>
                <w:sz w:val="20"/>
              </w:rPr>
              <w:t>page of the charge sheet. Is it</w:t>
            </w:r>
            <w:r>
              <w:rPr>
                <w:spacing w:val="-4"/>
                <w:sz w:val="20"/>
              </w:rPr>
              <w:t xml:space="preserve"> </w:t>
            </w:r>
            <w:r>
              <w:rPr>
                <w:sz w:val="20"/>
              </w:rPr>
              <w:t>correct?</w:t>
            </w:r>
          </w:p>
        </w:tc>
      </w:tr>
      <w:tr w:rsidR="006357FE">
        <w:trPr>
          <w:trHeight w:val="1417"/>
        </w:trPr>
        <w:tc>
          <w:tcPr>
            <w:tcW w:w="9504" w:type="dxa"/>
            <w:gridSpan w:val="3"/>
          </w:tcPr>
          <w:p w:rsidR="006357FE" w:rsidRDefault="00227968">
            <w:pPr>
              <w:pStyle w:val="TableParagraph"/>
              <w:spacing w:before="94"/>
              <w:ind w:left="2715" w:right="455"/>
              <w:rPr>
                <w:sz w:val="16"/>
              </w:rPr>
            </w:pPr>
            <w:r>
              <w:rPr>
                <w:sz w:val="16"/>
              </w:rPr>
              <w:t>[Note 30. If the accused alleges that any of the information is incorrect, the summary court-martial must determine whether it is correct and correct the charge sheet, if necessary.]</w:t>
            </w:r>
          </w:p>
          <w:p w:rsidR="006357FE" w:rsidRDefault="006357FE">
            <w:pPr>
              <w:pStyle w:val="TableParagraph"/>
              <w:spacing w:before="4"/>
              <w:rPr>
                <w:sz w:val="26"/>
              </w:rPr>
            </w:pPr>
          </w:p>
          <w:p w:rsidR="006357FE" w:rsidRDefault="00227968">
            <w:pPr>
              <w:pStyle w:val="TableParagraph"/>
              <w:ind w:left="2715" w:right="185"/>
              <w:rPr>
                <w:sz w:val="16"/>
              </w:rPr>
            </w:pPr>
            <w:r>
              <w:rPr>
                <w:sz w:val="16"/>
              </w:rPr>
              <w:t>[Note 31. Evidence from the accused’s personnel records, including evide</w:t>
            </w:r>
            <w:r>
              <w:rPr>
                <w:sz w:val="16"/>
              </w:rPr>
              <w:t>nce favorable to the accused, should now be received in accordance with R.C.M. 1001(b)(2). These records should be shown to the accused.]</w:t>
            </w:r>
          </w:p>
        </w:tc>
      </w:tr>
      <w:tr w:rsidR="006357FE">
        <w:trPr>
          <w:trHeight w:val="421"/>
        </w:trPr>
        <w:tc>
          <w:tcPr>
            <w:tcW w:w="2588" w:type="dxa"/>
          </w:tcPr>
          <w:p w:rsidR="006357FE" w:rsidRDefault="006357FE">
            <w:pPr>
              <w:pStyle w:val="TableParagraph"/>
              <w:rPr>
                <w:sz w:val="16"/>
              </w:rPr>
            </w:pPr>
          </w:p>
        </w:tc>
        <w:tc>
          <w:tcPr>
            <w:tcW w:w="940" w:type="dxa"/>
          </w:tcPr>
          <w:p w:rsidR="006357FE" w:rsidRDefault="00227968">
            <w:pPr>
              <w:pStyle w:val="TableParagraph"/>
              <w:spacing w:before="91"/>
              <w:ind w:left="127"/>
              <w:rPr>
                <w:sz w:val="20"/>
              </w:rPr>
            </w:pPr>
            <w:r>
              <w:rPr>
                <w:sz w:val="20"/>
              </w:rPr>
              <w:t>SCM:</w:t>
            </w:r>
          </w:p>
        </w:tc>
        <w:tc>
          <w:tcPr>
            <w:tcW w:w="5976" w:type="dxa"/>
          </w:tcPr>
          <w:p w:rsidR="006357FE" w:rsidRDefault="00227968">
            <w:pPr>
              <w:pStyle w:val="TableParagraph"/>
              <w:spacing w:before="91"/>
              <w:ind w:left="339"/>
              <w:rPr>
                <w:sz w:val="20"/>
              </w:rPr>
            </w:pPr>
            <w:r>
              <w:rPr>
                <w:sz w:val="20"/>
              </w:rPr>
              <w:t>Do you know any reason why I should not consider these?</w:t>
            </w:r>
          </w:p>
        </w:tc>
      </w:tr>
      <w:tr w:rsidR="006357FE">
        <w:trPr>
          <w:trHeight w:val="420"/>
        </w:trPr>
        <w:tc>
          <w:tcPr>
            <w:tcW w:w="2588" w:type="dxa"/>
          </w:tcPr>
          <w:p w:rsidR="006357FE" w:rsidRDefault="006357FE">
            <w:pPr>
              <w:pStyle w:val="TableParagraph"/>
              <w:rPr>
                <w:sz w:val="16"/>
              </w:rPr>
            </w:pPr>
          </w:p>
        </w:tc>
        <w:tc>
          <w:tcPr>
            <w:tcW w:w="940" w:type="dxa"/>
          </w:tcPr>
          <w:p w:rsidR="006357FE" w:rsidRDefault="00227968">
            <w:pPr>
              <w:pStyle w:val="TableParagraph"/>
              <w:spacing w:before="91"/>
              <w:ind w:left="127"/>
              <w:rPr>
                <w:sz w:val="20"/>
              </w:rPr>
            </w:pPr>
            <w:r>
              <w:rPr>
                <w:sz w:val="20"/>
              </w:rPr>
              <w:t>ACC:</w:t>
            </w:r>
          </w:p>
        </w:tc>
        <w:tc>
          <w:tcPr>
            <w:tcW w:w="5976" w:type="dxa"/>
          </w:tcPr>
          <w:p w:rsidR="006357FE" w:rsidRDefault="00227968">
            <w:pPr>
              <w:pStyle w:val="TableParagraph"/>
              <w:tabs>
                <w:tab w:val="left" w:pos="1841"/>
              </w:tabs>
              <w:spacing w:before="91"/>
              <w:ind w:left="339"/>
              <w:rPr>
                <w:sz w:val="20"/>
              </w:rPr>
            </w:pPr>
            <w:r>
              <w:rPr>
                <w:w w:val="99"/>
                <w:sz w:val="20"/>
                <w:u w:val="single"/>
              </w:rPr>
              <w:t xml:space="preserve"> </w:t>
            </w:r>
            <w:r>
              <w:rPr>
                <w:sz w:val="20"/>
                <w:u w:val="single"/>
              </w:rPr>
              <w:tab/>
            </w:r>
            <w:r>
              <w:rPr>
                <w:sz w:val="20"/>
              </w:rPr>
              <w:t>.</w:t>
            </w:r>
          </w:p>
        </w:tc>
      </w:tr>
      <w:tr w:rsidR="006357FE">
        <w:trPr>
          <w:trHeight w:val="744"/>
        </w:trPr>
        <w:tc>
          <w:tcPr>
            <w:tcW w:w="9504" w:type="dxa"/>
            <w:gridSpan w:val="3"/>
          </w:tcPr>
          <w:p w:rsidR="006357FE" w:rsidRDefault="00227968">
            <w:pPr>
              <w:pStyle w:val="TableParagraph"/>
              <w:spacing w:before="92"/>
              <w:ind w:left="2715" w:right="543"/>
              <w:rPr>
                <w:sz w:val="16"/>
              </w:rPr>
            </w:pPr>
            <w:r>
              <w:rPr>
                <w:sz w:val="16"/>
              </w:rPr>
              <w:t xml:space="preserve">[Note 32. The summary court-martial shall resolve objections under R.C.M. 1002(b)(2) and the Military Rules of Evidence and then proceed as follows. </w:t>
            </w:r>
            <w:r>
              <w:rPr>
                <w:i/>
                <w:sz w:val="16"/>
              </w:rPr>
              <w:t xml:space="preserve">See also </w:t>
            </w:r>
            <w:r>
              <w:rPr>
                <w:sz w:val="16"/>
              </w:rPr>
              <w:t>R.C.M. 1001(b)(3), (4), and (5) concerning other evidence which may be introduced.]</w:t>
            </w:r>
          </w:p>
        </w:tc>
      </w:tr>
      <w:tr w:rsidR="006357FE">
        <w:trPr>
          <w:trHeight w:val="929"/>
        </w:trPr>
        <w:tc>
          <w:tcPr>
            <w:tcW w:w="2588" w:type="dxa"/>
          </w:tcPr>
          <w:p w:rsidR="006357FE" w:rsidRDefault="00227968">
            <w:pPr>
              <w:pStyle w:val="TableParagraph"/>
              <w:spacing w:before="92"/>
              <w:ind w:left="200" w:right="461"/>
              <w:rPr>
                <w:sz w:val="16"/>
              </w:rPr>
            </w:pPr>
            <w:r>
              <w:rPr>
                <w:sz w:val="16"/>
              </w:rPr>
              <w:t>Victim’s Right to be heard on sentencing</w:t>
            </w:r>
          </w:p>
        </w:tc>
        <w:tc>
          <w:tcPr>
            <w:tcW w:w="6916" w:type="dxa"/>
            <w:gridSpan w:val="2"/>
          </w:tcPr>
          <w:p w:rsidR="006357FE" w:rsidRDefault="00227968">
            <w:pPr>
              <w:pStyle w:val="TableParagraph"/>
              <w:spacing w:before="92"/>
              <w:ind w:left="163" w:right="383"/>
              <w:rPr>
                <w:sz w:val="16"/>
              </w:rPr>
            </w:pPr>
            <w:r>
              <w:rPr>
                <w:sz w:val="16"/>
              </w:rPr>
              <w:t xml:space="preserve">[Note 33. A crime victim has the right to be reasonably heard at presentencing hearing. </w:t>
            </w:r>
            <w:r>
              <w:rPr>
                <w:i/>
                <w:sz w:val="16"/>
              </w:rPr>
              <w:t xml:space="preserve">See </w:t>
            </w:r>
            <w:r>
              <w:rPr>
                <w:sz w:val="16"/>
              </w:rPr>
              <w:t>R.C.M. 1001(c) and 1304(a)(4)(D). A “crime victim” is an individual who has suffered direct physical, emotional, or pecunia</w:t>
            </w:r>
            <w:r>
              <w:rPr>
                <w:sz w:val="16"/>
              </w:rPr>
              <w:t>ry harm as a result of the commission of an offense of which the accused was found guilty.]</w:t>
            </w:r>
          </w:p>
        </w:tc>
      </w:tr>
      <w:tr w:rsidR="006357FE">
        <w:trPr>
          <w:trHeight w:val="650"/>
        </w:trPr>
        <w:tc>
          <w:tcPr>
            <w:tcW w:w="2588" w:type="dxa"/>
          </w:tcPr>
          <w:p w:rsidR="006357FE" w:rsidRDefault="006357FE">
            <w:pPr>
              <w:pStyle w:val="TableParagraph"/>
              <w:rPr>
                <w:sz w:val="16"/>
              </w:rPr>
            </w:pPr>
          </w:p>
        </w:tc>
        <w:tc>
          <w:tcPr>
            <w:tcW w:w="940" w:type="dxa"/>
          </w:tcPr>
          <w:p w:rsidR="006357FE" w:rsidRDefault="00227968">
            <w:pPr>
              <w:pStyle w:val="TableParagraph"/>
              <w:spacing w:before="90"/>
              <w:ind w:left="127"/>
              <w:rPr>
                <w:sz w:val="20"/>
              </w:rPr>
            </w:pPr>
            <w:r>
              <w:rPr>
                <w:sz w:val="20"/>
              </w:rPr>
              <w:t>SCM:</w:t>
            </w:r>
          </w:p>
        </w:tc>
        <w:tc>
          <w:tcPr>
            <w:tcW w:w="5976" w:type="dxa"/>
          </w:tcPr>
          <w:p w:rsidR="006357FE" w:rsidRDefault="00227968">
            <w:pPr>
              <w:pStyle w:val="TableParagraph"/>
              <w:spacing w:before="90"/>
              <w:ind w:left="339"/>
              <w:rPr>
                <w:sz w:val="20"/>
              </w:rPr>
            </w:pPr>
            <w:r>
              <w:rPr>
                <w:sz w:val="20"/>
              </w:rPr>
              <w:t>Is there a crime victim in this case that wishes to submit a sworn or unsworn statement?</w:t>
            </w:r>
          </w:p>
        </w:tc>
      </w:tr>
      <w:tr w:rsidR="006357FE">
        <w:trPr>
          <w:trHeight w:val="460"/>
        </w:trPr>
        <w:tc>
          <w:tcPr>
            <w:tcW w:w="2588" w:type="dxa"/>
          </w:tcPr>
          <w:p w:rsidR="006357FE" w:rsidRDefault="006357FE">
            <w:pPr>
              <w:pStyle w:val="TableParagraph"/>
              <w:rPr>
                <w:sz w:val="16"/>
              </w:rPr>
            </w:pPr>
          </w:p>
        </w:tc>
        <w:tc>
          <w:tcPr>
            <w:tcW w:w="6916" w:type="dxa"/>
            <w:gridSpan w:val="2"/>
          </w:tcPr>
          <w:p w:rsidR="006357FE" w:rsidRDefault="00227968">
            <w:pPr>
              <w:pStyle w:val="TableParagraph"/>
              <w:spacing w:before="97" w:line="182" w:lineRule="exact"/>
              <w:ind w:left="127" w:right="424"/>
              <w:rPr>
                <w:sz w:val="16"/>
              </w:rPr>
            </w:pPr>
            <w:r>
              <w:rPr>
                <w:sz w:val="16"/>
              </w:rPr>
              <w:t>[Note 34. The crime victim may make a sworn statement, and be subject to cross-examination. The crime victim can elect to submit an unsworn statement, and may not be subjected to cross-</w:t>
            </w:r>
          </w:p>
        </w:tc>
      </w:tr>
    </w:tbl>
    <w:p w:rsidR="006357FE" w:rsidRDefault="006357FE">
      <w:pPr>
        <w:spacing w:line="182" w:lineRule="exact"/>
        <w:rPr>
          <w:sz w:val="16"/>
        </w:rPr>
        <w:sectPr w:rsidR="006357FE">
          <w:pgSz w:w="12240" w:h="15840"/>
          <w:pgMar w:top="1660" w:right="1120" w:bottom="1840" w:left="1380" w:header="1450" w:footer="1658" w:gutter="0"/>
          <w:cols w:space="720"/>
        </w:sectPr>
      </w:pPr>
    </w:p>
    <w:p w:rsidR="006357FE" w:rsidRDefault="006357FE">
      <w:pPr>
        <w:pStyle w:val="BodyText"/>
        <w:spacing w:before="7"/>
        <w:rPr>
          <w:sz w:val="12"/>
        </w:rPr>
      </w:pPr>
    </w:p>
    <w:p w:rsidR="006357FE" w:rsidRDefault="00227968">
      <w:pPr>
        <w:spacing w:before="94"/>
        <w:ind w:left="2834" w:right="511"/>
        <w:rPr>
          <w:sz w:val="16"/>
        </w:rPr>
      </w:pPr>
      <w:r>
        <w:rPr>
          <w:sz w:val="16"/>
        </w:rPr>
        <w:t>examination. The content of statements may only includ</w:t>
      </w:r>
      <w:r>
        <w:rPr>
          <w:sz w:val="16"/>
        </w:rPr>
        <w:t>e victim impact and matters in mitigation. The statement may not include a recommendation of a specific sentence.]</w:t>
      </w:r>
    </w:p>
    <w:p w:rsidR="006357FE" w:rsidRDefault="006357FE">
      <w:pPr>
        <w:pStyle w:val="BodyText"/>
        <w:spacing w:before="6"/>
        <w:rPr>
          <w:sz w:val="16"/>
        </w:rPr>
      </w:pPr>
    </w:p>
    <w:p w:rsidR="006357FE" w:rsidRDefault="00227968">
      <w:pPr>
        <w:tabs>
          <w:tab w:val="left" w:pos="2834"/>
          <w:tab w:val="left" w:pos="3986"/>
        </w:tabs>
        <w:ind w:left="319"/>
        <w:rPr>
          <w:sz w:val="20"/>
        </w:rPr>
      </w:pPr>
      <w:r>
        <w:rPr>
          <w:position w:val="4"/>
          <w:sz w:val="16"/>
        </w:rPr>
        <w:t>Extenuation</w:t>
      </w:r>
      <w:r>
        <w:rPr>
          <w:spacing w:val="-4"/>
          <w:position w:val="4"/>
          <w:sz w:val="16"/>
        </w:rPr>
        <w:t xml:space="preserve"> </w:t>
      </w:r>
      <w:r>
        <w:rPr>
          <w:position w:val="4"/>
          <w:sz w:val="16"/>
        </w:rPr>
        <w:t>and</w:t>
      </w:r>
      <w:r>
        <w:rPr>
          <w:spacing w:val="-1"/>
          <w:position w:val="4"/>
          <w:sz w:val="16"/>
        </w:rPr>
        <w:t xml:space="preserve"> </w:t>
      </w:r>
      <w:r>
        <w:rPr>
          <w:position w:val="4"/>
          <w:sz w:val="16"/>
        </w:rPr>
        <w:t>mitigation</w:t>
      </w:r>
      <w:r>
        <w:rPr>
          <w:position w:val="4"/>
          <w:sz w:val="16"/>
        </w:rPr>
        <w:tab/>
      </w:r>
      <w:r>
        <w:rPr>
          <w:sz w:val="20"/>
        </w:rPr>
        <w:t>SCM:</w:t>
      </w:r>
      <w:r>
        <w:rPr>
          <w:sz w:val="20"/>
        </w:rPr>
        <w:tab/>
        <w:t>In addition to the information already admitted which is</w:t>
      </w:r>
      <w:r>
        <w:rPr>
          <w:spacing w:val="-15"/>
          <w:sz w:val="20"/>
        </w:rPr>
        <w:t xml:space="preserve"> </w:t>
      </w:r>
      <w:r>
        <w:rPr>
          <w:sz w:val="20"/>
        </w:rPr>
        <w:t>favorable</w:t>
      </w:r>
    </w:p>
    <w:p w:rsidR="006357FE" w:rsidRDefault="00227968">
      <w:pPr>
        <w:pStyle w:val="BodyText"/>
        <w:ind w:left="3986" w:right="315"/>
      </w:pPr>
      <w:r>
        <w:t>to you, and which I will consider, you may call witnesses who are reasonably available, you may present evidence, and you may make a statement. This information may be to explain the circumstances of the offense(s), including any reasons for committing the</w:t>
      </w:r>
      <w:r>
        <w:t xml:space="preserve"> offense(s), and to lessen the punishment for the offense(s) regardless of the circumstances. You may show particular acts of good conduct or bravery, and evidence of your reputation in the service for efficiency, fidelity, obedience, temperance, courage, </w:t>
      </w:r>
      <w:r>
        <w:t>or any other trait desirable in a good servicemember. You may call available witnesses or you may use letters, affidavits, certificates of military and civil officers, or other similar writings. If you introduce such matters, I may receive written evidence</w:t>
      </w:r>
      <w:r>
        <w:t xml:space="preserve"> for the purpose of contradicting the matters you presented. If you want </w:t>
      </w:r>
      <w:r>
        <w:rPr>
          <w:spacing w:val="-4"/>
        </w:rPr>
        <w:t xml:space="preserve">me </w:t>
      </w:r>
      <w:r>
        <w:t>to get some military records that you would otherwise be unable to obtain, give me a list of these documents. If you intend to introduce letters, affidavits, or other documents, bu</w:t>
      </w:r>
      <w:r>
        <w:t>t you do not have them, tell me so that I can help you get them. Do you understand</w:t>
      </w:r>
      <w:r>
        <w:rPr>
          <w:spacing w:val="-14"/>
        </w:rPr>
        <w:t xml:space="preserve"> </w:t>
      </w:r>
      <w:r>
        <w:t>that?</w:t>
      </w:r>
    </w:p>
    <w:p w:rsidR="006357FE" w:rsidRDefault="006357FE">
      <w:pPr>
        <w:pStyle w:val="BodyText"/>
        <w:spacing w:before="9"/>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sectPr w:rsidR="006357FE">
          <w:pgSz w:w="12240" w:h="15840"/>
          <w:pgMar w:top="1660" w:right="1120" w:bottom="1840" w:left="1380" w:header="1450" w:footer="1658" w:gutter="0"/>
          <w:cols w:space="720"/>
        </w:sectPr>
      </w:pPr>
    </w:p>
    <w:p w:rsidR="006357FE" w:rsidRDefault="006357FE">
      <w:pPr>
        <w:pStyle w:val="BodyText"/>
        <w:spacing w:before="7"/>
        <w:rPr>
          <w:sz w:val="16"/>
        </w:rPr>
      </w:pPr>
    </w:p>
    <w:p w:rsidR="006357FE" w:rsidRDefault="00227968">
      <w:pPr>
        <w:spacing w:before="1"/>
        <w:ind w:left="319" w:right="-18"/>
        <w:rPr>
          <w:sz w:val="16"/>
        </w:rPr>
      </w:pPr>
      <w:r>
        <w:rPr>
          <w:sz w:val="16"/>
        </w:rPr>
        <w:t>Rights of accused to testify, remain silent, and make an unsworn statement</w:t>
      </w:r>
    </w:p>
    <w:p w:rsidR="006357FE" w:rsidRDefault="00227968">
      <w:pPr>
        <w:pStyle w:val="BodyText"/>
        <w:tabs>
          <w:tab w:val="left" w:pos="1358"/>
        </w:tabs>
        <w:spacing w:before="193"/>
        <w:ind w:left="1358" w:right="415" w:hanging="1153"/>
      </w:pPr>
      <w:r>
        <w:br w:type="column"/>
        <w:t>SCM:</w:t>
      </w:r>
      <w:r>
        <w:tab/>
        <w:t>I informed you earlier of your right to testify under oath, t</w:t>
      </w:r>
      <w:r>
        <w:t>o</w:t>
      </w:r>
      <w:r>
        <w:rPr>
          <w:spacing w:val="-28"/>
        </w:rPr>
        <w:t xml:space="preserve"> </w:t>
      </w:r>
      <w:r>
        <w:t>remain silent, and to make an unsworn statement about these</w:t>
      </w:r>
      <w:r>
        <w:rPr>
          <w:spacing w:val="-10"/>
        </w:rPr>
        <w:t xml:space="preserve"> </w:t>
      </w:r>
      <w:r>
        <w:t>matters.</w:t>
      </w:r>
    </w:p>
    <w:p w:rsidR="006357FE" w:rsidRDefault="006357FE">
      <w:pPr>
        <w:pStyle w:val="BodyText"/>
        <w:spacing w:before="8"/>
        <w:rPr>
          <w:sz w:val="24"/>
        </w:rPr>
      </w:pPr>
    </w:p>
    <w:p w:rsidR="006357FE" w:rsidRDefault="00227968">
      <w:pPr>
        <w:pStyle w:val="BodyText"/>
        <w:tabs>
          <w:tab w:val="left" w:pos="1358"/>
        </w:tabs>
        <w:ind w:left="206"/>
      </w:pPr>
      <w:r>
        <w:t>SCM:</w:t>
      </w:r>
      <w:r>
        <w:tab/>
        <w:t>Do you understand these rights?</w:t>
      </w:r>
    </w:p>
    <w:p w:rsidR="006357FE" w:rsidRDefault="006357FE">
      <w:pPr>
        <w:sectPr w:rsidR="006357FE">
          <w:type w:val="continuous"/>
          <w:pgSz w:w="12240" w:h="15840"/>
          <w:pgMar w:top="1700" w:right="1120" w:bottom="1840" w:left="1380" w:header="720" w:footer="720" w:gutter="0"/>
          <w:cols w:num="2" w:space="720" w:equalWidth="0">
            <w:col w:w="2588" w:space="40"/>
            <w:col w:w="7112"/>
          </w:cols>
        </w:sectPr>
      </w:pPr>
    </w:p>
    <w:p w:rsidR="006357FE" w:rsidRDefault="00227968">
      <w:pPr>
        <w:pStyle w:val="BodyText"/>
        <w:tabs>
          <w:tab w:val="left" w:pos="3986"/>
          <w:tab w:val="left" w:pos="5488"/>
        </w:tabs>
        <w:spacing w:before="190"/>
        <w:ind w:left="2834"/>
      </w:pPr>
      <w:r>
        <w:t>ACC:</w:t>
      </w:r>
      <w:r>
        <w:tab/>
      </w:r>
      <w:r>
        <w:rPr>
          <w:u w:val="single"/>
        </w:rPr>
        <w:t xml:space="preserve"> </w:t>
      </w:r>
      <w:r>
        <w:rPr>
          <w:u w:val="single"/>
        </w:rPr>
        <w:tab/>
      </w:r>
      <w:r>
        <w:t>.</w:t>
      </w:r>
    </w:p>
    <w:p w:rsidR="006357FE" w:rsidRDefault="006357FE">
      <w:pPr>
        <w:pStyle w:val="BodyText"/>
        <w:spacing w:before="5"/>
        <w:rPr>
          <w:sz w:val="10"/>
        </w:rPr>
      </w:pPr>
    </w:p>
    <w:p w:rsidR="006357FE" w:rsidRDefault="00227968">
      <w:pPr>
        <w:pStyle w:val="BodyText"/>
        <w:tabs>
          <w:tab w:val="left" w:pos="3986"/>
        </w:tabs>
        <w:spacing w:before="91"/>
        <w:ind w:left="2834"/>
      </w:pPr>
      <w:r>
        <w:t>SCM:</w:t>
      </w:r>
      <w:r>
        <w:tab/>
        <w:t>Do you wish to call witnesses or introduce anything in</w:t>
      </w:r>
      <w:r>
        <w:rPr>
          <w:spacing w:val="-9"/>
        </w:rPr>
        <w:t xml:space="preserve"> </w:t>
      </w:r>
      <w:r>
        <w:t>writing?</w:t>
      </w:r>
    </w:p>
    <w:p w:rsidR="006357FE" w:rsidRDefault="006357FE">
      <w:pPr>
        <w:pStyle w:val="BodyText"/>
        <w:spacing w:before="10"/>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sectPr w:rsidR="006357FE">
          <w:type w:val="continuous"/>
          <w:pgSz w:w="12240" w:h="15840"/>
          <w:pgMar w:top="1700" w:right="1120" w:bottom="1840" w:left="1380" w:header="720" w:footer="720" w:gutter="0"/>
          <w:cols w:space="720"/>
        </w:sectPr>
      </w:pPr>
    </w:p>
    <w:p w:rsidR="006357FE" w:rsidRDefault="006357FE">
      <w:pPr>
        <w:pStyle w:val="BodyText"/>
        <w:spacing w:before="7"/>
        <w:rPr>
          <w:sz w:val="16"/>
        </w:rPr>
      </w:pPr>
    </w:p>
    <w:p w:rsidR="006357FE" w:rsidRDefault="00227968">
      <w:pPr>
        <w:ind w:left="319" w:right="23"/>
        <w:rPr>
          <w:sz w:val="16"/>
        </w:rPr>
      </w:pPr>
      <w:r>
        <w:rPr>
          <w:sz w:val="16"/>
        </w:rPr>
        <w:t>Questions concerning pleas of guilty</w:t>
      </w:r>
    </w:p>
    <w:p w:rsidR="006357FE" w:rsidRDefault="00227968">
      <w:pPr>
        <w:pStyle w:val="BodyText"/>
        <w:spacing w:before="7"/>
        <w:rPr>
          <w:sz w:val="16"/>
        </w:rPr>
      </w:pPr>
      <w:r>
        <w:br w:type="column"/>
      </w:r>
    </w:p>
    <w:p w:rsidR="006357FE" w:rsidRDefault="00227968">
      <w:pPr>
        <w:ind w:left="319" w:right="345"/>
        <w:rPr>
          <w:sz w:val="16"/>
        </w:rPr>
      </w:pPr>
      <w:r>
        <w:rPr>
          <w:sz w:val="16"/>
        </w:rPr>
        <w:t xml:space="preserve">[Note 35. If as a result of matters received on sentencing, including the accused’s testimony or an unsworn statement, any matter is disclosed which is inconsistent with the pleas of guilty, the summary court-martial </w:t>
      </w:r>
      <w:r>
        <w:rPr>
          <w:sz w:val="16"/>
        </w:rPr>
        <w:t xml:space="preserve">must immediately inform the accused and resolve the matter. </w:t>
      </w:r>
      <w:r>
        <w:rPr>
          <w:i/>
          <w:sz w:val="16"/>
        </w:rPr>
        <w:t xml:space="preserve">See </w:t>
      </w:r>
      <w:r>
        <w:rPr>
          <w:sz w:val="16"/>
        </w:rPr>
        <w:t>Note 16.]</w:t>
      </w:r>
    </w:p>
    <w:p w:rsidR="006357FE" w:rsidRDefault="006357FE">
      <w:pPr>
        <w:rPr>
          <w:sz w:val="16"/>
        </w:rPr>
        <w:sectPr w:rsidR="006357FE">
          <w:type w:val="continuous"/>
          <w:pgSz w:w="12240" w:h="15840"/>
          <w:pgMar w:top="1700" w:right="1120" w:bottom="1840" w:left="1380" w:header="720" w:footer="720" w:gutter="0"/>
          <w:cols w:num="2" w:space="720" w:equalWidth="0">
            <w:col w:w="2295" w:space="220"/>
            <w:col w:w="7225"/>
          </w:cols>
        </w:sectPr>
      </w:pPr>
    </w:p>
    <w:p w:rsidR="006357FE" w:rsidRDefault="00227968">
      <w:pPr>
        <w:tabs>
          <w:tab w:val="left" w:pos="2834"/>
          <w:tab w:val="left" w:pos="3986"/>
        </w:tabs>
        <w:spacing w:before="188"/>
        <w:ind w:left="319"/>
        <w:rPr>
          <w:sz w:val="20"/>
        </w:rPr>
      </w:pPr>
      <w:r>
        <w:rPr>
          <w:position w:val="4"/>
          <w:sz w:val="16"/>
        </w:rPr>
        <w:t>Argument</w:t>
      </w:r>
      <w:r>
        <w:rPr>
          <w:spacing w:val="-1"/>
          <w:position w:val="4"/>
          <w:sz w:val="16"/>
        </w:rPr>
        <w:t xml:space="preserve"> </w:t>
      </w:r>
      <w:r>
        <w:rPr>
          <w:position w:val="4"/>
          <w:sz w:val="16"/>
        </w:rPr>
        <w:t>on</w:t>
      </w:r>
      <w:r>
        <w:rPr>
          <w:spacing w:val="-2"/>
          <w:position w:val="4"/>
          <w:sz w:val="16"/>
        </w:rPr>
        <w:t xml:space="preserve"> </w:t>
      </w:r>
      <w:r>
        <w:rPr>
          <w:position w:val="4"/>
          <w:sz w:val="16"/>
        </w:rPr>
        <w:t>sentence</w:t>
      </w:r>
      <w:r>
        <w:rPr>
          <w:position w:val="4"/>
          <w:sz w:val="16"/>
        </w:rPr>
        <w:tab/>
      </w:r>
      <w:r>
        <w:rPr>
          <w:sz w:val="20"/>
        </w:rPr>
        <w:t>SCM:</w:t>
      </w:r>
      <w:r>
        <w:rPr>
          <w:sz w:val="20"/>
        </w:rPr>
        <w:tab/>
        <w:t>You may make an argument on an appropriate</w:t>
      </w:r>
      <w:r>
        <w:rPr>
          <w:spacing w:val="-7"/>
          <w:sz w:val="20"/>
        </w:rPr>
        <w:t xml:space="preserve"> </w:t>
      </w:r>
      <w:r>
        <w:rPr>
          <w:sz w:val="20"/>
        </w:rPr>
        <w:t>sentence.</w:t>
      </w:r>
    </w:p>
    <w:p w:rsidR="006357FE" w:rsidRDefault="006357FE">
      <w:pPr>
        <w:pStyle w:val="BodyText"/>
        <w:spacing w:before="10"/>
        <w:rPr>
          <w:sz w:val="8"/>
        </w:rPr>
      </w:pPr>
    </w:p>
    <w:p w:rsidR="006357FE" w:rsidRDefault="00227968">
      <w:pPr>
        <w:pStyle w:val="BodyText"/>
        <w:tabs>
          <w:tab w:val="left" w:pos="3986"/>
          <w:tab w:val="left" w:pos="5488"/>
        </w:tabs>
        <w:spacing w:before="91"/>
        <w:ind w:left="2834"/>
      </w:pPr>
      <w:r>
        <w:t>ACC:</w:t>
      </w:r>
      <w:r>
        <w:tab/>
      </w:r>
      <w:r>
        <w:rPr>
          <w:u w:val="single"/>
        </w:rPr>
        <w:t xml:space="preserve"> </w:t>
      </w:r>
      <w:r>
        <w:rPr>
          <w:u w:val="single"/>
        </w:rPr>
        <w:tab/>
      </w:r>
      <w:r>
        <w:t>.</w:t>
      </w:r>
    </w:p>
    <w:p w:rsidR="006357FE" w:rsidRDefault="006357FE">
      <w:pPr>
        <w:sectPr w:rsidR="006357FE">
          <w:type w:val="continuous"/>
          <w:pgSz w:w="12240" w:h="15840"/>
          <w:pgMar w:top="1700" w:right="1120" w:bottom="1840" w:left="1380" w:header="720" w:footer="720" w:gutter="0"/>
          <w:cols w:space="720"/>
        </w:sectPr>
      </w:pPr>
    </w:p>
    <w:p w:rsidR="006357FE" w:rsidRDefault="006357FE">
      <w:pPr>
        <w:pStyle w:val="BodyText"/>
        <w:spacing w:before="9"/>
        <w:rPr>
          <w:sz w:val="16"/>
        </w:rPr>
      </w:pPr>
    </w:p>
    <w:p w:rsidR="006357FE" w:rsidRDefault="00227968">
      <w:pPr>
        <w:ind w:left="319" w:right="-17"/>
        <w:rPr>
          <w:sz w:val="16"/>
        </w:rPr>
      </w:pPr>
      <w:r>
        <w:rPr>
          <w:sz w:val="16"/>
        </w:rPr>
        <w:t>Deliberations prior to announcing sentence</w:t>
      </w:r>
    </w:p>
    <w:p w:rsidR="006357FE" w:rsidRDefault="00227968">
      <w:pPr>
        <w:pStyle w:val="BodyText"/>
        <w:spacing w:before="9"/>
        <w:rPr>
          <w:sz w:val="16"/>
        </w:rPr>
      </w:pPr>
      <w:r>
        <w:br w:type="column"/>
      </w:r>
    </w:p>
    <w:p w:rsidR="006357FE" w:rsidRDefault="00227968">
      <w:pPr>
        <w:ind w:left="319" w:right="452"/>
        <w:rPr>
          <w:sz w:val="16"/>
        </w:rPr>
      </w:pPr>
      <w:r>
        <w:rPr>
          <w:sz w:val="16"/>
        </w:rPr>
        <w:t>[Note 36. After receiving all matters relevant to sentencing, the summary court-martial should normally close for deliberations. If the summary court-martial decides to close, proceed as follows.]</w:t>
      </w:r>
    </w:p>
    <w:p w:rsidR="006357FE" w:rsidRDefault="006357FE">
      <w:pPr>
        <w:rPr>
          <w:sz w:val="16"/>
        </w:rPr>
        <w:sectPr w:rsidR="006357FE">
          <w:type w:val="continuous"/>
          <w:pgSz w:w="12240" w:h="15840"/>
          <w:pgMar w:top="1700" w:right="1120" w:bottom="1840" w:left="1380" w:header="720" w:footer="720" w:gutter="0"/>
          <w:cols w:num="2" w:space="720" w:equalWidth="0">
            <w:col w:w="2486" w:space="65"/>
            <w:col w:w="7189"/>
          </w:cols>
        </w:sectPr>
      </w:pPr>
    </w:p>
    <w:p w:rsidR="006357FE" w:rsidRDefault="00227968">
      <w:pPr>
        <w:tabs>
          <w:tab w:val="left" w:pos="2834"/>
          <w:tab w:val="left" w:pos="3986"/>
        </w:tabs>
        <w:spacing w:before="188"/>
        <w:ind w:left="319"/>
        <w:rPr>
          <w:sz w:val="20"/>
        </w:rPr>
      </w:pPr>
      <w:r>
        <w:rPr>
          <w:position w:val="4"/>
          <w:sz w:val="16"/>
        </w:rPr>
        <w:t>Closing</w:t>
      </w:r>
      <w:r>
        <w:rPr>
          <w:spacing w:val="-3"/>
          <w:position w:val="4"/>
          <w:sz w:val="16"/>
        </w:rPr>
        <w:t xml:space="preserve"> </w:t>
      </w:r>
      <w:r>
        <w:rPr>
          <w:position w:val="4"/>
          <w:sz w:val="16"/>
        </w:rPr>
        <w:t>the</w:t>
      </w:r>
      <w:r>
        <w:rPr>
          <w:spacing w:val="-2"/>
          <w:position w:val="4"/>
          <w:sz w:val="16"/>
        </w:rPr>
        <w:t xml:space="preserve"> </w:t>
      </w:r>
      <w:r>
        <w:rPr>
          <w:position w:val="4"/>
          <w:sz w:val="16"/>
        </w:rPr>
        <w:t>court-martial</w:t>
      </w:r>
      <w:r>
        <w:rPr>
          <w:position w:val="4"/>
          <w:sz w:val="16"/>
        </w:rPr>
        <w:tab/>
      </w:r>
      <w:r>
        <w:rPr>
          <w:sz w:val="20"/>
        </w:rPr>
        <w:t>SCM:</w:t>
      </w:r>
      <w:r>
        <w:rPr>
          <w:sz w:val="20"/>
        </w:rPr>
        <w:tab/>
        <w:t xml:space="preserve">This </w:t>
      </w:r>
      <w:r>
        <w:rPr>
          <w:sz w:val="20"/>
        </w:rPr>
        <w:t>court-martial is closed for determination of the sentence.</w:t>
      </w:r>
      <w:r>
        <w:rPr>
          <w:spacing w:val="-18"/>
          <w:sz w:val="20"/>
        </w:rPr>
        <w:t xml:space="preserve"> </w:t>
      </w:r>
      <w:r>
        <w:rPr>
          <w:sz w:val="20"/>
        </w:rPr>
        <w:t>Wait</w:t>
      </w:r>
    </w:p>
    <w:p w:rsidR="006357FE" w:rsidRDefault="00227968">
      <w:pPr>
        <w:pStyle w:val="BodyText"/>
        <w:ind w:left="3986"/>
      </w:pPr>
      <w:r>
        <w:t>outside the courtroom until I recall you.</w:t>
      </w:r>
    </w:p>
    <w:p w:rsidR="006357FE" w:rsidRDefault="00227968">
      <w:pPr>
        <w:spacing w:before="194"/>
        <w:ind w:left="2834" w:right="359"/>
        <w:rPr>
          <w:sz w:val="16"/>
        </w:rPr>
      </w:pPr>
      <w:r>
        <w:rPr>
          <w:sz w:val="16"/>
        </w:rPr>
        <w:t xml:space="preserve">[Note 37. </w:t>
      </w:r>
      <w:r>
        <w:rPr>
          <w:i/>
          <w:sz w:val="16"/>
        </w:rPr>
        <w:t xml:space="preserve">See </w:t>
      </w:r>
      <w:r>
        <w:rPr>
          <w:sz w:val="16"/>
        </w:rPr>
        <w:t>Appendix 11 concerning proper form of sentence. Once the summary court-martial has determined the sentence, it should reconvene the cour</w:t>
      </w:r>
      <w:r>
        <w:rPr>
          <w:sz w:val="16"/>
        </w:rPr>
        <w:t>t-martial and announce the sentence as follows.]</w:t>
      </w:r>
    </w:p>
    <w:p w:rsidR="006357FE" w:rsidRDefault="006357FE">
      <w:pPr>
        <w:pStyle w:val="BodyText"/>
        <w:spacing w:before="3"/>
        <w:rPr>
          <w:sz w:val="16"/>
        </w:rPr>
      </w:pPr>
    </w:p>
    <w:p w:rsidR="006357FE" w:rsidRDefault="00227968">
      <w:pPr>
        <w:tabs>
          <w:tab w:val="left" w:pos="2834"/>
          <w:tab w:val="left" w:pos="3986"/>
          <w:tab w:val="left" w:pos="7351"/>
        </w:tabs>
        <w:ind w:left="319"/>
        <w:rPr>
          <w:sz w:val="20"/>
        </w:rPr>
      </w:pPr>
      <w:r>
        <w:rPr>
          <w:position w:val="4"/>
          <w:sz w:val="16"/>
        </w:rPr>
        <w:t>Announcement</w:t>
      </w:r>
      <w:r>
        <w:rPr>
          <w:spacing w:val="-1"/>
          <w:position w:val="4"/>
          <w:sz w:val="16"/>
        </w:rPr>
        <w:t xml:space="preserve"> </w:t>
      </w:r>
      <w:r>
        <w:rPr>
          <w:position w:val="4"/>
          <w:sz w:val="16"/>
        </w:rPr>
        <w:t>of</w:t>
      </w:r>
      <w:r>
        <w:rPr>
          <w:spacing w:val="-2"/>
          <w:position w:val="4"/>
          <w:sz w:val="16"/>
        </w:rPr>
        <w:t xml:space="preserve"> </w:t>
      </w:r>
      <w:r>
        <w:rPr>
          <w:position w:val="4"/>
          <w:sz w:val="16"/>
        </w:rPr>
        <w:t>sentence</w:t>
      </w:r>
      <w:r>
        <w:rPr>
          <w:position w:val="4"/>
          <w:sz w:val="16"/>
        </w:rPr>
        <w:tab/>
      </w:r>
      <w:r>
        <w:rPr>
          <w:sz w:val="20"/>
        </w:rPr>
        <w:t>SCM:</w:t>
      </w:r>
      <w:r>
        <w:rPr>
          <w:sz w:val="20"/>
        </w:rPr>
        <w:tab/>
        <w:t>Please rise. I sentence</w:t>
      </w:r>
      <w:r>
        <w:rPr>
          <w:spacing w:val="-5"/>
          <w:sz w:val="20"/>
        </w:rPr>
        <w:t xml:space="preserve"> </w:t>
      </w:r>
      <w:r>
        <w:rPr>
          <w:sz w:val="20"/>
        </w:rPr>
        <w:t>you</w:t>
      </w:r>
      <w:r>
        <w:rPr>
          <w:spacing w:val="-4"/>
          <w:sz w:val="20"/>
        </w:rPr>
        <w:t xml:space="preserve"> </w:t>
      </w:r>
      <w:r>
        <w:rPr>
          <w:sz w:val="20"/>
        </w:rPr>
        <w:t>to</w:t>
      </w:r>
      <w:r>
        <w:rPr>
          <w:sz w:val="20"/>
          <w:u w:val="single"/>
        </w:rPr>
        <w:t xml:space="preserve"> </w:t>
      </w:r>
      <w:r>
        <w:rPr>
          <w:sz w:val="20"/>
          <w:u w:val="single"/>
        </w:rPr>
        <w:tab/>
      </w:r>
      <w:r>
        <w:rPr>
          <w:sz w:val="20"/>
        </w:rPr>
        <w:t>.</w:t>
      </w:r>
    </w:p>
    <w:p w:rsidR="006357FE" w:rsidRDefault="006357FE">
      <w:pPr>
        <w:rPr>
          <w:sz w:val="20"/>
        </w:rPr>
        <w:sectPr w:rsidR="006357FE">
          <w:type w:val="continuous"/>
          <w:pgSz w:w="12240" w:h="15840"/>
          <w:pgMar w:top="1700" w:right="1120" w:bottom="1840" w:left="1380" w:header="720" w:footer="720" w:gutter="0"/>
          <w:cols w:space="720"/>
        </w:sectPr>
      </w:pPr>
    </w:p>
    <w:p w:rsidR="006357FE" w:rsidRDefault="006357FE">
      <w:pPr>
        <w:pStyle w:val="BodyText"/>
        <w:spacing w:before="6"/>
        <w:rPr>
          <w:sz w:val="25"/>
        </w:rPr>
      </w:pPr>
    </w:p>
    <w:tbl>
      <w:tblPr>
        <w:tblW w:w="0" w:type="auto"/>
        <w:tblInd w:w="126" w:type="dxa"/>
        <w:tblLayout w:type="fixed"/>
        <w:tblCellMar>
          <w:left w:w="0" w:type="dxa"/>
          <w:right w:w="0" w:type="dxa"/>
        </w:tblCellMar>
        <w:tblLook w:val="01E0" w:firstRow="1" w:lastRow="1" w:firstColumn="1" w:lastColumn="1" w:noHBand="0" w:noVBand="0"/>
      </w:tblPr>
      <w:tblGrid>
        <w:gridCol w:w="2384"/>
        <w:gridCol w:w="1145"/>
        <w:gridCol w:w="5943"/>
      </w:tblGrid>
      <w:tr w:rsidR="006357FE">
        <w:trPr>
          <w:trHeight w:val="277"/>
        </w:trPr>
        <w:tc>
          <w:tcPr>
            <w:tcW w:w="9472" w:type="dxa"/>
            <w:gridSpan w:val="3"/>
          </w:tcPr>
          <w:p w:rsidR="006357FE" w:rsidRDefault="00227968">
            <w:pPr>
              <w:pStyle w:val="TableParagraph"/>
              <w:spacing w:line="178" w:lineRule="exact"/>
              <w:ind w:left="2751"/>
              <w:rPr>
                <w:sz w:val="16"/>
              </w:rPr>
            </w:pPr>
            <w:r>
              <w:rPr>
                <w:sz w:val="16"/>
              </w:rPr>
              <w:t>[Note 38. If the sentence includes confinement, advise the accused as follows.]</w:t>
            </w:r>
          </w:p>
        </w:tc>
      </w:tr>
      <w:tr w:rsidR="006357FE">
        <w:trPr>
          <w:trHeight w:val="1110"/>
        </w:trPr>
        <w:tc>
          <w:tcPr>
            <w:tcW w:w="2384" w:type="dxa"/>
          </w:tcPr>
          <w:p w:rsidR="006357FE" w:rsidRDefault="006357FE">
            <w:pPr>
              <w:pStyle w:val="TableParagraph"/>
              <w:rPr>
                <w:sz w:val="18"/>
              </w:rPr>
            </w:pPr>
          </w:p>
        </w:tc>
        <w:tc>
          <w:tcPr>
            <w:tcW w:w="1145" w:type="dxa"/>
          </w:tcPr>
          <w:p w:rsidR="006357FE" w:rsidRDefault="00227968">
            <w:pPr>
              <w:pStyle w:val="TableParagraph"/>
              <w:spacing w:before="90"/>
              <w:ind w:left="310" w:right="315"/>
              <w:jc w:val="center"/>
              <w:rPr>
                <w:sz w:val="20"/>
              </w:rPr>
            </w:pPr>
            <w:r>
              <w:rPr>
                <w:sz w:val="20"/>
              </w:rPr>
              <w:t>SCM:</w:t>
            </w:r>
          </w:p>
        </w:tc>
        <w:tc>
          <w:tcPr>
            <w:tcW w:w="5943" w:type="dxa"/>
          </w:tcPr>
          <w:p w:rsidR="006357FE" w:rsidRDefault="00227968">
            <w:pPr>
              <w:pStyle w:val="TableParagraph"/>
              <w:spacing w:before="90"/>
              <w:ind w:left="338" w:right="292"/>
              <w:rPr>
                <w:sz w:val="20"/>
              </w:rPr>
            </w:pPr>
            <w:r>
              <w:rPr>
                <w:sz w:val="20"/>
              </w:rPr>
              <w:t>You have the right to request in writing that [name of convening authority] defer your sentence to confinement. Deferment is not a form of clemency and is not the same as suspension of a sentence. It merely postpones the running of a sentence to confinemen</w:t>
            </w:r>
            <w:r>
              <w:rPr>
                <w:sz w:val="20"/>
              </w:rPr>
              <w:t>t.</w:t>
            </w:r>
          </w:p>
        </w:tc>
      </w:tr>
      <w:tr w:rsidR="006357FE">
        <w:trPr>
          <w:trHeight w:val="377"/>
        </w:trPr>
        <w:tc>
          <w:tcPr>
            <w:tcW w:w="9472" w:type="dxa"/>
            <w:gridSpan w:val="3"/>
          </w:tcPr>
          <w:p w:rsidR="006357FE" w:rsidRDefault="00227968">
            <w:pPr>
              <w:pStyle w:val="TableParagraph"/>
              <w:spacing w:before="94"/>
              <w:ind w:left="2751"/>
              <w:rPr>
                <w:sz w:val="16"/>
              </w:rPr>
            </w:pPr>
            <w:r>
              <w:rPr>
                <w:sz w:val="16"/>
              </w:rPr>
              <w:t>[Note 39. Whether or not the sentence includes confinement, advise the accused as follows.]</w:t>
            </w:r>
          </w:p>
        </w:tc>
      </w:tr>
      <w:tr w:rsidR="006357FE">
        <w:trPr>
          <w:trHeight w:val="2950"/>
        </w:trPr>
        <w:tc>
          <w:tcPr>
            <w:tcW w:w="2384" w:type="dxa"/>
          </w:tcPr>
          <w:p w:rsidR="006357FE" w:rsidRDefault="006357FE">
            <w:pPr>
              <w:pStyle w:val="TableParagraph"/>
              <w:rPr>
                <w:sz w:val="18"/>
              </w:rPr>
            </w:pPr>
          </w:p>
        </w:tc>
        <w:tc>
          <w:tcPr>
            <w:tcW w:w="1145" w:type="dxa"/>
          </w:tcPr>
          <w:p w:rsidR="006357FE" w:rsidRDefault="00227968">
            <w:pPr>
              <w:pStyle w:val="TableParagraph"/>
              <w:spacing w:before="90"/>
              <w:ind w:left="310" w:right="315"/>
              <w:jc w:val="center"/>
              <w:rPr>
                <w:sz w:val="20"/>
              </w:rPr>
            </w:pPr>
            <w:r>
              <w:rPr>
                <w:sz w:val="20"/>
              </w:rPr>
              <w:t>SCM:</w:t>
            </w:r>
          </w:p>
        </w:tc>
        <w:tc>
          <w:tcPr>
            <w:tcW w:w="5943" w:type="dxa"/>
          </w:tcPr>
          <w:p w:rsidR="006357FE" w:rsidRDefault="00227968">
            <w:pPr>
              <w:pStyle w:val="TableParagraph"/>
              <w:tabs>
                <w:tab w:val="left" w:pos="4383"/>
              </w:tabs>
              <w:spacing w:before="90"/>
              <w:ind w:left="338" w:right="198"/>
              <w:rPr>
                <w:sz w:val="20"/>
              </w:rPr>
            </w:pPr>
            <w:r>
              <w:rPr>
                <w:sz w:val="20"/>
              </w:rPr>
              <w:t xml:space="preserve">You have the right to submit in writing a petition or statement to the convening authority. This statement may include any matters you feel the convening authority should consider, a request for clemency, or both. This statement must be submitted within 7 </w:t>
            </w:r>
            <w:r>
              <w:rPr>
                <w:sz w:val="20"/>
              </w:rPr>
              <w:t>days, unless you request and convening authority approves an extension of up to 20 days. After the convening authority takes action, your case will be reviewed by a judge advocate for legal error. You may suggest, in writing, legal errors for the judge adv</w:t>
            </w:r>
            <w:r>
              <w:rPr>
                <w:sz w:val="20"/>
              </w:rPr>
              <w:t>ocate to consider. If, after final action has been taken in your case, you believe that there has been a legal error, you may request review of your case by The Judge Advocate</w:t>
            </w:r>
            <w:r>
              <w:rPr>
                <w:spacing w:val="-7"/>
                <w:sz w:val="20"/>
              </w:rPr>
              <w:t xml:space="preserve"> </w:t>
            </w:r>
            <w:r>
              <w:rPr>
                <w:sz w:val="20"/>
              </w:rPr>
              <w:t>General</w:t>
            </w:r>
            <w:r>
              <w:rPr>
                <w:spacing w:val="-1"/>
                <w:sz w:val="20"/>
              </w:rPr>
              <w:t xml:space="preserve"> </w:t>
            </w:r>
            <w:r>
              <w:rPr>
                <w:sz w:val="20"/>
              </w:rPr>
              <w:t>of</w:t>
            </w:r>
            <w:r>
              <w:rPr>
                <w:sz w:val="20"/>
                <w:u w:val="single"/>
              </w:rPr>
              <w:t xml:space="preserve"> </w:t>
            </w:r>
            <w:r>
              <w:rPr>
                <w:sz w:val="20"/>
                <w:u w:val="single"/>
              </w:rPr>
              <w:tab/>
            </w:r>
            <w:r>
              <w:rPr>
                <w:sz w:val="20"/>
              </w:rPr>
              <w:t>. Do you understand these rights?</w:t>
            </w:r>
          </w:p>
        </w:tc>
      </w:tr>
      <w:tr w:rsidR="006357FE">
        <w:trPr>
          <w:trHeight w:val="421"/>
        </w:trPr>
        <w:tc>
          <w:tcPr>
            <w:tcW w:w="2384" w:type="dxa"/>
          </w:tcPr>
          <w:p w:rsidR="006357FE" w:rsidRDefault="006357FE">
            <w:pPr>
              <w:pStyle w:val="TableParagraph"/>
              <w:rPr>
                <w:sz w:val="18"/>
              </w:rPr>
            </w:pPr>
          </w:p>
        </w:tc>
        <w:tc>
          <w:tcPr>
            <w:tcW w:w="1145" w:type="dxa"/>
          </w:tcPr>
          <w:p w:rsidR="006357FE" w:rsidRDefault="00227968">
            <w:pPr>
              <w:pStyle w:val="TableParagraph"/>
              <w:spacing w:before="91"/>
              <w:ind w:left="301" w:right="315"/>
              <w:jc w:val="center"/>
              <w:rPr>
                <w:sz w:val="20"/>
              </w:rPr>
            </w:pPr>
            <w:r>
              <w:rPr>
                <w:sz w:val="20"/>
              </w:rPr>
              <w:t>ACC:</w:t>
            </w:r>
          </w:p>
        </w:tc>
        <w:tc>
          <w:tcPr>
            <w:tcW w:w="5943" w:type="dxa"/>
          </w:tcPr>
          <w:p w:rsidR="006357FE" w:rsidRDefault="00227968">
            <w:pPr>
              <w:pStyle w:val="TableParagraph"/>
              <w:tabs>
                <w:tab w:val="left" w:pos="1840"/>
              </w:tabs>
              <w:spacing w:before="91"/>
              <w:ind w:left="338"/>
              <w:rPr>
                <w:sz w:val="20"/>
              </w:rPr>
            </w:pPr>
            <w:r>
              <w:rPr>
                <w:w w:val="99"/>
                <w:sz w:val="20"/>
                <w:u w:val="single"/>
              </w:rPr>
              <w:t xml:space="preserve"> </w:t>
            </w:r>
            <w:r>
              <w:rPr>
                <w:sz w:val="20"/>
                <w:u w:val="single"/>
              </w:rPr>
              <w:tab/>
            </w:r>
            <w:r>
              <w:rPr>
                <w:sz w:val="20"/>
              </w:rPr>
              <w:t>.</w:t>
            </w:r>
          </w:p>
        </w:tc>
      </w:tr>
      <w:tr w:rsidR="006357FE">
        <w:trPr>
          <w:trHeight w:val="421"/>
        </w:trPr>
        <w:tc>
          <w:tcPr>
            <w:tcW w:w="2384" w:type="dxa"/>
          </w:tcPr>
          <w:p w:rsidR="006357FE" w:rsidRDefault="00227968">
            <w:pPr>
              <w:pStyle w:val="TableParagraph"/>
              <w:spacing w:before="94"/>
              <w:ind w:left="200"/>
              <w:rPr>
                <w:sz w:val="16"/>
              </w:rPr>
            </w:pPr>
            <w:r>
              <w:rPr>
                <w:sz w:val="16"/>
              </w:rPr>
              <w:t>Adjourning the court-martial</w:t>
            </w:r>
          </w:p>
        </w:tc>
        <w:tc>
          <w:tcPr>
            <w:tcW w:w="1145" w:type="dxa"/>
          </w:tcPr>
          <w:p w:rsidR="006357FE" w:rsidRDefault="00227968">
            <w:pPr>
              <w:pStyle w:val="TableParagraph"/>
              <w:spacing w:before="92"/>
              <w:ind w:left="310" w:right="315"/>
              <w:jc w:val="center"/>
              <w:rPr>
                <w:sz w:val="20"/>
              </w:rPr>
            </w:pPr>
            <w:r>
              <w:rPr>
                <w:sz w:val="20"/>
              </w:rPr>
              <w:t>SCM:</w:t>
            </w:r>
          </w:p>
        </w:tc>
        <w:tc>
          <w:tcPr>
            <w:tcW w:w="5943" w:type="dxa"/>
          </w:tcPr>
          <w:p w:rsidR="006357FE" w:rsidRDefault="00227968">
            <w:pPr>
              <w:pStyle w:val="TableParagraph"/>
              <w:spacing w:before="92"/>
              <w:ind w:left="338"/>
              <w:rPr>
                <w:sz w:val="20"/>
              </w:rPr>
            </w:pPr>
            <w:r>
              <w:rPr>
                <w:sz w:val="20"/>
              </w:rPr>
              <w:t>This court-martial is adjourned.</w:t>
            </w:r>
          </w:p>
        </w:tc>
      </w:tr>
      <w:tr w:rsidR="006357FE">
        <w:trPr>
          <w:trHeight w:val="1013"/>
        </w:trPr>
        <w:tc>
          <w:tcPr>
            <w:tcW w:w="2384" w:type="dxa"/>
          </w:tcPr>
          <w:p w:rsidR="006357FE" w:rsidRDefault="00227968">
            <w:pPr>
              <w:pStyle w:val="TableParagraph"/>
              <w:spacing w:before="95"/>
              <w:ind w:left="200"/>
              <w:rPr>
                <w:sz w:val="16"/>
              </w:rPr>
            </w:pPr>
            <w:r>
              <w:rPr>
                <w:sz w:val="16"/>
              </w:rPr>
              <w:t>Entry on charge sheet</w:t>
            </w:r>
          </w:p>
        </w:tc>
        <w:tc>
          <w:tcPr>
            <w:tcW w:w="7088" w:type="dxa"/>
            <w:gridSpan w:val="2"/>
          </w:tcPr>
          <w:p w:rsidR="006357FE" w:rsidRDefault="00227968">
            <w:pPr>
              <w:pStyle w:val="TableParagraph"/>
              <w:spacing w:before="92"/>
              <w:ind w:left="367" w:right="303"/>
              <w:rPr>
                <w:sz w:val="16"/>
              </w:rPr>
            </w:pPr>
            <w:r>
              <w:rPr>
                <w:sz w:val="16"/>
              </w:rPr>
              <w:t>[Note 40. Record the sentence in the record of trial, inform the convening authority of the findings, recommendations for suspension, if any, and any deferment request. If the sentence includes confinement, arrange for the delivery of the accused to the ac</w:t>
            </w:r>
            <w:r>
              <w:rPr>
                <w:sz w:val="16"/>
              </w:rPr>
              <w:t>cused’s commander, or someone designated by the commander, for appropriate action. Ensure that the commander is informed of the</w:t>
            </w:r>
          </w:p>
          <w:p w:rsidR="006357FE" w:rsidRDefault="00227968">
            <w:pPr>
              <w:pStyle w:val="TableParagraph"/>
              <w:spacing w:before="1" w:line="164" w:lineRule="exact"/>
              <w:ind w:left="367"/>
              <w:rPr>
                <w:sz w:val="16"/>
              </w:rPr>
            </w:pPr>
            <w:r>
              <w:rPr>
                <w:sz w:val="16"/>
              </w:rPr>
              <w:t>sentence. Complete the record of trial and forward to the convening authority.]</w:t>
            </w:r>
          </w:p>
        </w:tc>
      </w:tr>
    </w:tbl>
    <w:p w:rsidR="00000000" w:rsidRDefault="00227968"/>
    <w:sectPr w:rsidR="00000000">
      <w:pgSz w:w="12240" w:h="15840"/>
      <w:pgMar w:top="1660" w:right="1120" w:bottom="1840" w:left="1380" w:header="1450" w:footer="1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7968">
      <w:r>
        <w:separator/>
      </w:r>
    </w:p>
  </w:endnote>
  <w:endnote w:type="continuationSeparator" w:id="0">
    <w:p w:rsidR="00000000" w:rsidRDefault="0022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FE" w:rsidRDefault="00227968">
    <w:pPr>
      <w:pStyle w:val="BodyText"/>
      <w:spacing w:line="14" w:lineRule="auto"/>
    </w:pPr>
    <w:r>
      <w:rPr>
        <w:noProof/>
      </w:rPr>
      <mc:AlternateContent>
        <mc:Choice Requires="wps">
          <w:drawing>
            <wp:anchor distT="0" distB="0" distL="114300" distR="114300" simplePos="0" relativeHeight="503289536" behindDoc="1" locked="0" layoutInCell="1" allowOverlap="1">
              <wp:simplePos x="0" y="0"/>
              <wp:positionH relativeFrom="page">
                <wp:posOffset>993140</wp:posOffset>
              </wp:positionH>
              <wp:positionV relativeFrom="page">
                <wp:posOffset>8865870</wp:posOffset>
              </wp:positionV>
              <wp:extent cx="347980" cy="152400"/>
              <wp:effectExtent l="2540" t="0" r="190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7FE" w:rsidRDefault="00227968">
                          <w:pPr>
                            <w:spacing w:line="223" w:lineRule="exact"/>
                            <w:ind w:left="20"/>
                            <w:rPr>
                              <w:rFonts w:ascii="Calibri"/>
                              <w:b/>
                              <w:sz w:val="20"/>
                            </w:rPr>
                          </w:pPr>
                          <w:r>
                            <w:rPr>
                              <w:rFonts w:ascii="Calibri"/>
                              <w:b/>
                              <w:sz w:val="20"/>
                            </w:rPr>
                            <w:t>A8-</w:t>
                          </w:r>
                          <w:r>
                            <w:fldChar w:fldCharType="begin"/>
                          </w:r>
                          <w:r>
                            <w:rPr>
                              <w:rFonts w:ascii="Calibri"/>
                              <w:b/>
                              <w:sz w:val="20"/>
                            </w:rPr>
                            <w:instrText xml:space="preserve"> PAGE </w:instrText>
                          </w:r>
                          <w:r>
                            <w:fldChar w:fldCharType="separate"/>
                          </w:r>
                          <w:r>
                            <w:rPr>
                              <w:rFonts w:ascii="Calibri"/>
                              <w:b/>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78.2pt;margin-top:698.1pt;width:27.4pt;height:12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VRsAIAAK8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" filled="f" stroked="f">
              <v:textbox inset="0,0,0,0">
                <w:txbxContent>
                  <w:p w:rsidR="006357FE" w:rsidRDefault="00227968">
                    <w:pPr>
                      <w:spacing w:line="223" w:lineRule="exact"/>
                      <w:ind w:left="20"/>
                      <w:rPr>
                        <w:rFonts w:ascii="Calibri"/>
                        <w:b/>
                        <w:sz w:val="20"/>
                      </w:rPr>
                    </w:pPr>
                    <w:r>
                      <w:rPr>
                        <w:rFonts w:ascii="Calibri"/>
                        <w:b/>
                        <w:sz w:val="20"/>
                      </w:rPr>
                      <w:t>A8-</w:t>
                    </w:r>
                    <w:r>
                      <w:fldChar w:fldCharType="begin"/>
                    </w:r>
                    <w:r>
                      <w:rPr>
                        <w:rFonts w:ascii="Calibri"/>
                        <w:b/>
                        <w:sz w:val="20"/>
                      </w:rPr>
                      <w:instrText xml:space="preserve"> PAGE </w:instrText>
                    </w:r>
                    <w:r>
                      <w:fldChar w:fldCharType="separate"/>
                    </w:r>
                    <w:r>
                      <w:rPr>
                        <w:rFonts w:ascii="Calibri"/>
                        <w:b/>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FE" w:rsidRDefault="00227968">
    <w:pPr>
      <w:pStyle w:val="BodyText"/>
      <w:spacing w:line="14" w:lineRule="auto"/>
    </w:pPr>
    <w:r>
      <w:rPr>
        <w:noProof/>
      </w:rPr>
      <mc:AlternateContent>
        <mc:Choice Requires="wps">
          <w:drawing>
            <wp:anchor distT="0" distB="0" distL="114300" distR="114300" simplePos="0" relativeHeight="503289512" behindDoc="1" locked="0" layoutInCell="1" allowOverlap="1">
              <wp:simplePos x="0" y="0"/>
              <wp:positionH relativeFrom="page">
                <wp:posOffset>6444615</wp:posOffset>
              </wp:positionH>
              <wp:positionV relativeFrom="page">
                <wp:posOffset>8865870</wp:posOffset>
              </wp:positionV>
              <wp:extent cx="347980" cy="152400"/>
              <wp:effectExtent l="0" t="0" r="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7FE" w:rsidRDefault="00227968">
                          <w:pPr>
                            <w:spacing w:line="223" w:lineRule="exact"/>
                            <w:ind w:left="20"/>
                            <w:rPr>
                              <w:rFonts w:ascii="Calibri"/>
                              <w:b/>
                              <w:sz w:val="20"/>
                            </w:rPr>
                          </w:pPr>
                          <w:r>
                            <w:rPr>
                              <w:rFonts w:ascii="Calibri"/>
                              <w:b/>
                              <w:sz w:val="20"/>
                            </w:rPr>
                            <w:t>A8-</w:t>
                          </w:r>
                          <w:r>
                            <w:fldChar w:fldCharType="begin"/>
                          </w:r>
                          <w:r>
                            <w:rPr>
                              <w:rFonts w:ascii="Calibri"/>
                              <w:b/>
                              <w:sz w:val="20"/>
                            </w:rPr>
                            <w:instrText xml:space="preserve"> PAGE </w:instrText>
                          </w:r>
                          <w:r>
                            <w:fldChar w:fldCharType="separate"/>
                          </w:r>
                          <w:r>
                            <w:rPr>
                              <w:rFonts w:ascii="Calibri"/>
                              <w:b/>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07.45pt;margin-top:698.1pt;width:27.4pt;height:12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DXsQIAAK8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" filled="f" stroked="f">
              <v:textbox inset="0,0,0,0">
                <w:txbxContent>
                  <w:p w:rsidR="006357FE" w:rsidRDefault="00227968">
                    <w:pPr>
                      <w:spacing w:line="223" w:lineRule="exact"/>
                      <w:ind w:left="20"/>
                      <w:rPr>
                        <w:rFonts w:ascii="Calibri"/>
                        <w:b/>
                        <w:sz w:val="20"/>
                      </w:rPr>
                    </w:pPr>
                    <w:r>
                      <w:rPr>
                        <w:rFonts w:ascii="Calibri"/>
                        <w:b/>
                        <w:sz w:val="20"/>
                      </w:rPr>
                      <w:t>A8-</w:t>
                    </w:r>
                    <w:r>
                      <w:fldChar w:fldCharType="begin"/>
                    </w:r>
                    <w:r>
                      <w:rPr>
                        <w:rFonts w:ascii="Calibri"/>
                        <w:b/>
                        <w:sz w:val="20"/>
                      </w:rPr>
                      <w:instrText xml:space="preserve"> PAGE </w:instrText>
                    </w:r>
                    <w:r>
                      <w:fldChar w:fldCharType="separate"/>
                    </w:r>
                    <w:r>
                      <w:rPr>
                        <w:rFonts w:ascii="Calibri"/>
                        <w:b/>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7968">
      <w:r>
        <w:separator/>
      </w:r>
    </w:p>
  </w:footnote>
  <w:footnote w:type="continuationSeparator" w:id="0">
    <w:p w:rsidR="00000000" w:rsidRDefault="0022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FE" w:rsidRDefault="00227968">
    <w:pPr>
      <w:pStyle w:val="BodyText"/>
      <w:spacing w:line="14" w:lineRule="auto"/>
    </w:pPr>
    <w:r>
      <w:rPr>
        <w:noProof/>
      </w:rPr>
      <mc:AlternateContent>
        <mc:Choice Requires="wps">
          <w:drawing>
            <wp:anchor distT="0" distB="0" distL="114300" distR="114300" simplePos="0" relativeHeight="503289488" behindDoc="1" locked="0" layoutInCell="1" allowOverlap="1">
              <wp:simplePos x="0" y="0"/>
              <wp:positionH relativeFrom="page">
                <wp:posOffset>3496945</wp:posOffset>
              </wp:positionH>
              <wp:positionV relativeFrom="page">
                <wp:posOffset>908050</wp:posOffset>
              </wp:positionV>
              <wp:extent cx="775970" cy="165735"/>
              <wp:effectExtent l="1270" t="3175" r="3810"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7FE" w:rsidRDefault="00227968">
                          <w:pPr>
                            <w:spacing w:before="10"/>
                            <w:ind w:left="20"/>
                            <w:rPr>
                              <w:b/>
                              <w:sz w:val="20"/>
                            </w:rPr>
                          </w:pPr>
                          <w:r>
                            <w:rPr>
                              <w:b/>
                              <w:sz w:val="20"/>
                            </w:rPr>
                            <w:t>APPENDIX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5.35pt;margin-top:71.5pt;width:61.1pt;height:13.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nssAIAAK8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" filled="f" stroked="f">
              <v:textbox inset="0,0,0,0">
                <w:txbxContent>
                  <w:p w:rsidR="006357FE" w:rsidRDefault="00227968">
                    <w:pPr>
                      <w:spacing w:before="10"/>
                      <w:ind w:left="20"/>
                      <w:rPr>
                        <w:b/>
                        <w:sz w:val="20"/>
                      </w:rPr>
                    </w:pPr>
                    <w:r>
                      <w:rPr>
                        <w:b/>
                        <w:sz w:val="20"/>
                      </w:rPr>
                      <w:t>APPENDIX 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FE" w:rsidRDefault="00227968">
    <w:pPr>
      <w:pStyle w:val="BodyText"/>
      <w:spacing w:line="14" w:lineRule="auto"/>
    </w:pPr>
    <w:r>
      <w:rPr>
        <w:noProof/>
      </w:rPr>
      <mc:AlternateContent>
        <mc:Choice Requires="wps">
          <w:drawing>
            <wp:anchor distT="0" distB="0" distL="114300" distR="114300" simplePos="0" relativeHeight="503289464" behindDoc="1" locked="0" layoutInCell="1" allowOverlap="1">
              <wp:simplePos x="0" y="0"/>
              <wp:positionH relativeFrom="page">
                <wp:posOffset>3422650</wp:posOffset>
              </wp:positionH>
              <wp:positionV relativeFrom="page">
                <wp:posOffset>907415</wp:posOffset>
              </wp:positionV>
              <wp:extent cx="926465" cy="194310"/>
              <wp:effectExtent l="3175" t="2540" r="381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7FE" w:rsidRDefault="00227968">
                          <w:pPr>
                            <w:spacing w:before="10"/>
                            <w:ind w:left="20"/>
                            <w:rPr>
                              <w:b/>
                              <w:sz w:val="24"/>
                            </w:rPr>
                          </w:pPr>
                          <w:r>
                            <w:rPr>
                              <w:b/>
                              <w:sz w:val="24"/>
                            </w:rPr>
                            <w:t>APPENDIX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69.5pt;margin-top:71.45pt;width:72.95pt;height:15.3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" filled="f" stroked="f">
              <v:textbox inset="0,0,0,0">
                <w:txbxContent>
                  <w:p w:rsidR="006357FE" w:rsidRDefault="00227968">
                    <w:pPr>
                      <w:spacing w:before="10"/>
                      <w:ind w:left="20"/>
                      <w:rPr>
                        <w:b/>
                        <w:sz w:val="24"/>
                      </w:rPr>
                    </w:pPr>
                    <w:r>
                      <w:rPr>
                        <w:b/>
                        <w:sz w:val="24"/>
                      </w:rPr>
                      <w:t>APPENDIX 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FE" w:rsidRDefault="00227968">
    <w:pPr>
      <w:pStyle w:val="BodyText"/>
      <w:spacing w:line="14" w:lineRule="auto"/>
    </w:pPr>
    <w:r>
      <w:rPr>
        <w:noProof/>
      </w:rPr>
      <mc:AlternateContent>
        <mc:Choice Requires="wps">
          <w:drawing>
            <wp:anchor distT="0" distB="0" distL="114300" distR="114300" simplePos="0" relativeHeight="503289584" behindDoc="1" locked="0" layoutInCell="1" allowOverlap="1">
              <wp:simplePos x="0" y="0"/>
              <wp:positionH relativeFrom="page">
                <wp:posOffset>3496945</wp:posOffset>
              </wp:positionH>
              <wp:positionV relativeFrom="page">
                <wp:posOffset>908050</wp:posOffset>
              </wp:positionV>
              <wp:extent cx="775970" cy="165735"/>
              <wp:effectExtent l="1270" t="3175" r="381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7FE" w:rsidRDefault="00227968">
                          <w:pPr>
                            <w:spacing w:before="10"/>
                            <w:ind w:left="20"/>
                            <w:rPr>
                              <w:b/>
                              <w:sz w:val="20"/>
                            </w:rPr>
                          </w:pPr>
                          <w:r>
                            <w:rPr>
                              <w:b/>
                              <w:sz w:val="20"/>
                            </w:rPr>
                            <w:t>APPENDIX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75.35pt;margin-top:71.5pt;width:61.1pt;height:13.0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EBrgIAAK8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" filled="f" stroked="f">
              <v:textbox inset="0,0,0,0">
                <w:txbxContent>
                  <w:p w:rsidR="006357FE" w:rsidRDefault="00227968">
                    <w:pPr>
                      <w:spacing w:before="10"/>
                      <w:ind w:left="20"/>
                      <w:rPr>
                        <w:b/>
                        <w:sz w:val="20"/>
                      </w:rPr>
                    </w:pPr>
                    <w:r>
                      <w:rPr>
                        <w:b/>
                        <w:sz w:val="20"/>
                      </w:rPr>
                      <w:t>APPENDIX 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FE" w:rsidRDefault="00227968">
    <w:pPr>
      <w:pStyle w:val="BodyText"/>
      <w:spacing w:line="14" w:lineRule="auto"/>
    </w:pPr>
    <w:r>
      <w:rPr>
        <w:noProof/>
      </w:rPr>
      <mc:AlternateContent>
        <mc:Choice Requires="wps">
          <w:drawing>
            <wp:anchor distT="0" distB="0" distL="114300" distR="114300" simplePos="0" relativeHeight="503289560" behindDoc="1" locked="0" layoutInCell="1" allowOverlap="1">
              <wp:simplePos x="0" y="0"/>
              <wp:positionH relativeFrom="page">
                <wp:posOffset>2552065</wp:posOffset>
              </wp:positionH>
              <wp:positionV relativeFrom="page">
                <wp:posOffset>908050</wp:posOffset>
              </wp:positionV>
              <wp:extent cx="2667635" cy="165735"/>
              <wp:effectExtent l="0" t="317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7FE" w:rsidRDefault="00227968">
                          <w:pPr>
                            <w:spacing w:before="10"/>
                            <w:ind w:left="20"/>
                            <w:rPr>
                              <w:b/>
                              <w:sz w:val="20"/>
                            </w:rPr>
                          </w:pPr>
                          <w:r>
                            <w:rPr>
                              <w:b/>
                              <w:sz w:val="20"/>
                            </w:rPr>
                            <w:t>GUIDE FOR SUMMARY COURTS-MARTIAL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00.95pt;margin-top:71.5pt;width:210.05pt;height:13.05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WM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" filled="f" stroked="f">
              <v:textbox inset="0,0,0,0">
                <w:txbxContent>
                  <w:p w:rsidR="006357FE" w:rsidRDefault="00227968">
                    <w:pPr>
                      <w:spacing w:before="10"/>
                      <w:ind w:left="20"/>
                      <w:rPr>
                        <w:b/>
                        <w:sz w:val="20"/>
                      </w:rPr>
                    </w:pPr>
                    <w:r>
                      <w:rPr>
                        <w:b/>
                        <w:sz w:val="20"/>
                      </w:rPr>
                      <w:t>GUIDE FOR SUMMARY COURTS-MARTIAL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7534E"/>
    <w:multiLevelType w:val="hybridMultilevel"/>
    <w:tmpl w:val="5502BBFC"/>
    <w:lvl w:ilvl="0" w:tplc="5A421CB4">
      <w:start w:val="2"/>
      <w:numFmt w:val="decimal"/>
      <w:lvlText w:val="(%1)"/>
      <w:lvlJc w:val="left"/>
      <w:pPr>
        <w:ind w:left="4271" w:hanging="286"/>
        <w:jc w:val="left"/>
      </w:pPr>
      <w:rPr>
        <w:rFonts w:ascii="Times New Roman" w:eastAsia="Times New Roman" w:hAnsi="Times New Roman" w:cs="Times New Roman" w:hint="default"/>
        <w:w w:val="99"/>
        <w:sz w:val="20"/>
        <w:szCs w:val="20"/>
      </w:rPr>
    </w:lvl>
    <w:lvl w:ilvl="1" w:tplc="8B746E7C">
      <w:numFmt w:val="bullet"/>
      <w:lvlText w:val="•"/>
      <w:lvlJc w:val="left"/>
      <w:pPr>
        <w:ind w:left="4826" w:hanging="286"/>
      </w:pPr>
      <w:rPr>
        <w:rFonts w:hint="default"/>
      </w:rPr>
    </w:lvl>
    <w:lvl w:ilvl="2" w:tplc="FBD4AEAE">
      <w:numFmt w:val="bullet"/>
      <w:lvlText w:val="•"/>
      <w:lvlJc w:val="left"/>
      <w:pPr>
        <w:ind w:left="5372" w:hanging="286"/>
      </w:pPr>
      <w:rPr>
        <w:rFonts w:hint="default"/>
      </w:rPr>
    </w:lvl>
    <w:lvl w:ilvl="3" w:tplc="ED00DBA0">
      <w:numFmt w:val="bullet"/>
      <w:lvlText w:val="•"/>
      <w:lvlJc w:val="left"/>
      <w:pPr>
        <w:ind w:left="5918" w:hanging="286"/>
      </w:pPr>
      <w:rPr>
        <w:rFonts w:hint="default"/>
      </w:rPr>
    </w:lvl>
    <w:lvl w:ilvl="4" w:tplc="0A361BBE">
      <w:numFmt w:val="bullet"/>
      <w:lvlText w:val="•"/>
      <w:lvlJc w:val="left"/>
      <w:pPr>
        <w:ind w:left="6464" w:hanging="286"/>
      </w:pPr>
      <w:rPr>
        <w:rFonts w:hint="default"/>
      </w:rPr>
    </w:lvl>
    <w:lvl w:ilvl="5" w:tplc="A5FE95EA">
      <w:numFmt w:val="bullet"/>
      <w:lvlText w:val="•"/>
      <w:lvlJc w:val="left"/>
      <w:pPr>
        <w:ind w:left="7010" w:hanging="286"/>
      </w:pPr>
      <w:rPr>
        <w:rFonts w:hint="default"/>
      </w:rPr>
    </w:lvl>
    <w:lvl w:ilvl="6" w:tplc="A9DA9BCC">
      <w:numFmt w:val="bullet"/>
      <w:lvlText w:val="•"/>
      <w:lvlJc w:val="left"/>
      <w:pPr>
        <w:ind w:left="7556" w:hanging="286"/>
      </w:pPr>
      <w:rPr>
        <w:rFonts w:hint="default"/>
      </w:rPr>
    </w:lvl>
    <w:lvl w:ilvl="7" w:tplc="7C0092DC">
      <w:numFmt w:val="bullet"/>
      <w:lvlText w:val="•"/>
      <w:lvlJc w:val="left"/>
      <w:pPr>
        <w:ind w:left="8102" w:hanging="286"/>
      </w:pPr>
      <w:rPr>
        <w:rFonts w:hint="default"/>
      </w:rPr>
    </w:lvl>
    <w:lvl w:ilvl="8" w:tplc="A0020F00">
      <w:numFmt w:val="bullet"/>
      <w:lvlText w:val="•"/>
      <w:lvlJc w:val="left"/>
      <w:pPr>
        <w:ind w:left="8648" w:hanging="286"/>
      </w:pPr>
      <w:rPr>
        <w:rFonts w:hint="default"/>
      </w:rPr>
    </w:lvl>
  </w:abstractNum>
  <w:abstractNum w:abstractNumId="1" w15:restartNumberingAfterBreak="0">
    <w:nsid w:val="69E82B7D"/>
    <w:multiLevelType w:val="hybridMultilevel"/>
    <w:tmpl w:val="348C5498"/>
    <w:lvl w:ilvl="0" w:tplc="E33E5202">
      <w:start w:val="2"/>
      <w:numFmt w:val="decimal"/>
      <w:lvlText w:val="(%1)"/>
      <w:lvlJc w:val="left"/>
      <w:pPr>
        <w:ind w:left="4271" w:hanging="286"/>
        <w:jc w:val="left"/>
      </w:pPr>
      <w:rPr>
        <w:rFonts w:ascii="Times New Roman" w:eastAsia="Times New Roman" w:hAnsi="Times New Roman" w:cs="Times New Roman" w:hint="default"/>
        <w:w w:val="99"/>
        <w:sz w:val="20"/>
        <w:szCs w:val="20"/>
      </w:rPr>
    </w:lvl>
    <w:lvl w:ilvl="1" w:tplc="7944C158">
      <w:numFmt w:val="bullet"/>
      <w:lvlText w:val="•"/>
      <w:lvlJc w:val="left"/>
      <w:pPr>
        <w:ind w:left="4826" w:hanging="286"/>
      </w:pPr>
      <w:rPr>
        <w:rFonts w:hint="default"/>
      </w:rPr>
    </w:lvl>
    <w:lvl w:ilvl="2" w:tplc="D8C6E404">
      <w:numFmt w:val="bullet"/>
      <w:lvlText w:val="•"/>
      <w:lvlJc w:val="left"/>
      <w:pPr>
        <w:ind w:left="5372" w:hanging="286"/>
      </w:pPr>
      <w:rPr>
        <w:rFonts w:hint="default"/>
      </w:rPr>
    </w:lvl>
    <w:lvl w:ilvl="3" w:tplc="0A5E0CA8">
      <w:numFmt w:val="bullet"/>
      <w:lvlText w:val="•"/>
      <w:lvlJc w:val="left"/>
      <w:pPr>
        <w:ind w:left="5918" w:hanging="286"/>
      </w:pPr>
      <w:rPr>
        <w:rFonts w:hint="default"/>
      </w:rPr>
    </w:lvl>
    <w:lvl w:ilvl="4" w:tplc="D8804D40">
      <w:numFmt w:val="bullet"/>
      <w:lvlText w:val="•"/>
      <w:lvlJc w:val="left"/>
      <w:pPr>
        <w:ind w:left="6464" w:hanging="286"/>
      </w:pPr>
      <w:rPr>
        <w:rFonts w:hint="default"/>
      </w:rPr>
    </w:lvl>
    <w:lvl w:ilvl="5" w:tplc="E4CC1340">
      <w:numFmt w:val="bullet"/>
      <w:lvlText w:val="•"/>
      <w:lvlJc w:val="left"/>
      <w:pPr>
        <w:ind w:left="7010" w:hanging="286"/>
      </w:pPr>
      <w:rPr>
        <w:rFonts w:hint="default"/>
      </w:rPr>
    </w:lvl>
    <w:lvl w:ilvl="6" w:tplc="FF9E10E6">
      <w:numFmt w:val="bullet"/>
      <w:lvlText w:val="•"/>
      <w:lvlJc w:val="left"/>
      <w:pPr>
        <w:ind w:left="7556" w:hanging="286"/>
      </w:pPr>
      <w:rPr>
        <w:rFonts w:hint="default"/>
      </w:rPr>
    </w:lvl>
    <w:lvl w:ilvl="7" w:tplc="91A6FF5C">
      <w:numFmt w:val="bullet"/>
      <w:lvlText w:val="•"/>
      <w:lvlJc w:val="left"/>
      <w:pPr>
        <w:ind w:left="8102" w:hanging="286"/>
      </w:pPr>
      <w:rPr>
        <w:rFonts w:hint="default"/>
      </w:rPr>
    </w:lvl>
    <w:lvl w:ilvl="8" w:tplc="37820096">
      <w:numFmt w:val="bullet"/>
      <w:lvlText w:val="•"/>
      <w:lvlJc w:val="left"/>
      <w:pPr>
        <w:ind w:left="8648" w:hanging="28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FE"/>
    <w:rsid w:val="00227968"/>
    <w:rsid w:val="0063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DF4ABC3-5AB0-45AA-967C-EC7EA8FE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8"/>
      <w:ind w:left="4271"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ED311E66</Template>
  <TotalTime>1</TotalTime>
  <Pages>12</Pages>
  <Words>4560</Words>
  <Characters>25995</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Kazin, Adam S LTC MIL HQDA OTJAG</dc:creator>
  <cp:lastModifiedBy>Miros, Stephen LCDR</cp:lastModifiedBy>
  <cp:revision>2</cp:revision>
  <dcterms:created xsi:type="dcterms:W3CDTF">2019-01-31T17:42:00Z</dcterms:created>
  <dcterms:modified xsi:type="dcterms:W3CDTF">2019-01-31T17:42:00Z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15 for Word</vt:lpwstr>
  </property>
  <property fmtid="{D5CDD505-2E9C-101B-9397-08002B2CF9AE}" pid="4" name="LastSaved">
    <vt:filetime>2019-01-31T00:00:00Z</vt:filetime>
  </property>
</Properties>
</file>